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DA" w:rsidRDefault="00135CDA">
      <w:pPr>
        <w:rPr>
          <w:sz w:val="35"/>
          <w:szCs w:val="35"/>
        </w:rPr>
      </w:pPr>
    </w:p>
    <w:p w:rsidR="0096034F" w:rsidRPr="00135CDA" w:rsidRDefault="00135CDA">
      <w:pPr>
        <w:rPr>
          <w:color w:val="FF0000"/>
          <w:sz w:val="32"/>
          <w:szCs w:val="32"/>
          <w:vertAlign w:val="superscript"/>
        </w:rPr>
      </w:pPr>
      <w:r w:rsidRPr="00135CDA">
        <w:rPr>
          <w:b/>
          <w:sz w:val="32"/>
          <w:szCs w:val="32"/>
        </w:rPr>
        <w:t>SUPPLIER QUESTIONNAIRE</w:t>
      </w:r>
      <w:r w:rsidRPr="00135CDA">
        <w:rPr>
          <w:sz w:val="32"/>
          <w:szCs w:val="32"/>
        </w:rPr>
        <w:t xml:space="preserve"> </w:t>
      </w:r>
      <w:r w:rsidRPr="00135CDA">
        <w:rPr>
          <w:color w:val="FF0000"/>
          <w:sz w:val="32"/>
          <w:szCs w:val="32"/>
          <w:vertAlign w:val="superscript"/>
        </w:rPr>
        <w:t xml:space="preserve">REVISED </w:t>
      </w:r>
      <w:r w:rsidR="00822604">
        <w:rPr>
          <w:color w:val="FF0000"/>
          <w:sz w:val="32"/>
          <w:szCs w:val="32"/>
          <w:vertAlign w:val="superscript"/>
        </w:rPr>
        <w:t>6</w:t>
      </w:r>
      <w:r w:rsidR="004B5B16">
        <w:rPr>
          <w:color w:val="FF0000"/>
          <w:sz w:val="32"/>
          <w:szCs w:val="32"/>
          <w:vertAlign w:val="superscript"/>
        </w:rPr>
        <w:t>/2</w:t>
      </w:r>
      <w:r w:rsidR="00822604">
        <w:rPr>
          <w:color w:val="FF0000"/>
          <w:sz w:val="32"/>
          <w:szCs w:val="32"/>
          <w:vertAlign w:val="superscript"/>
        </w:rPr>
        <w:t>8</w:t>
      </w:r>
      <w:r w:rsidR="004B5B16">
        <w:rPr>
          <w:color w:val="FF0000"/>
          <w:sz w:val="32"/>
          <w:szCs w:val="32"/>
          <w:vertAlign w:val="superscript"/>
        </w:rPr>
        <w:t>/202</w:t>
      </w:r>
      <w:r w:rsidR="00822604">
        <w:rPr>
          <w:color w:val="FF0000"/>
          <w:sz w:val="32"/>
          <w:szCs w:val="32"/>
          <w:vertAlign w:val="superscript"/>
        </w:rPr>
        <w:t>2</w:t>
      </w:r>
    </w:p>
    <w:p w:rsidR="00135CDA" w:rsidRDefault="00135CDA">
      <w:pPr>
        <w:rPr>
          <w:color w:val="FF0000"/>
          <w:sz w:val="24"/>
          <w:szCs w:val="24"/>
          <w:vertAlign w:val="superscript"/>
        </w:rPr>
      </w:pPr>
    </w:p>
    <w:p w:rsidR="00135CDA" w:rsidRDefault="00135CDA" w:rsidP="00135CDA">
      <w:pPr>
        <w:pStyle w:val="BodyText"/>
        <w:tabs>
          <w:tab w:val="clear" w:pos="425"/>
        </w:tabs>
        <w:spacing w:after="0" w:line="280" w:lineRule="exact"/>
        <w:jc w:val="both"/>
        <w:rPr>
          <w:rFonts w:cs="Arial"/>
          <w:sz w:val="22"/>
          <w:szCs w:val="22"/>
          <w:lang w:val="en-GB"/>
        </w:rPr>
      </w:pPr>
      <w:r w:rsidRPr="00135CDA">
        <w:rPr>
          <w:rFonts w:cs="Arial"/>
          <w:sz w:val="22"/>
          <w:szCs w:val="22"/>
          <w:lang w:val="en-GB"/>
        </w:rPr>
        <w:t xml:space="preserve">This questionnaire is used for the assessment and approval of quality systems of suppliers of Champion Aerospace LLC, as well as for the preparation of a quality audit. </w:t>
      </w:r>
    </w:p>
    <w:p w:rsidR="00135CDA" w:rsidRPr="00135CDA" w:rsidRDefault="00135CDA" w:rsidP="00135CDA">
      <w:pPr>
        <w:pStyle w:val="BodyText"/>
        <w:tabs>
          <w:tab w:val="clear" w:pos="425"/>
        </w:tabs>
        <w:spacing w:after="0" w:line="280" w:lineRule="exact"/>
        <w:jc w:val="both"/>
        <w:rPr>
          <w:rFonts w:cs="Arial"/>
          <w:sz w:val="22"/>
          <w:szCs w:val="22"/>
          <w:lang w:val="en-GB"/>
        </w:rPr>
      </w:pPr>
      <w:r w:rsidRPr="00135CDA">
        <w:rPr>
          <w:rFonts w:cs="Arial"/>
          <w:sz w:val="22"/>
          <w:szCs w:val="22"/>
          <w:lang w:val="en-GB"/>
        </w:rPr>
        <w:t xml:space="preserve"> </w:t>
      </w:r>
    </w:p>
    <w:p w:rsidR="00135CDA" w:rsidRDefault="00135CDA" w:rsidP="00135CDA">
      <w:pPr>
        <w:pStyle w:val="BodyText"/>
        <w:numPr>
          <w:ilvl w:val="0"/>
          <w:numId w:val="1"/>
        </w:numPr>
        <w:tabs>
          <w:tab w:val="clear" w:pos="425"/>
        </w:tabs>
        <w:spacing w:after="0" w:line="280" w:lineRule="exact"/>
        <w:rPr>
          <w:rFonts w:cs="Arial"/>
          <w:sz w:val="22"/>
          <w:szCs w:val="22"/>
          <w:lang w:val="en-GB"/>
        </w:rPr>
      </w:pPr>
      <w:r w:rsidRPr="00135CDA">
        <w:rPr>
          <w:rFonts w:cs="Arial"/>
          <w:sz w:val="22"/>
          <w:szCs w:val="22"/>
          <w:lang w:val="en-GB"/>
        </w:rPr>
        <w:t xml:space="preserve">Please </w:t>
      </w:r>
      <w:r>
        <w:rPr>
          <w:rFonts w:cs="Arial"/>
          <w:sz w:val="22"/>
          <w:szCs w:val="22"/>
          <w:lang w:val="en-GB"/>
        </w:rPr>
        <w:t xml:space="preserve">COMPLETE BLANK data fields beside </w:t>
      </w:r>
      <w:r w:rsidRPr="00135CDA">
        <w:rPr>
          <w:rFonts w:cs="Arial"/>
          <w:sz w:val="22"/>
          <w:szCs w:val="22"/>
          <w:lang w:val="en-GB"/>
        </w:rPr>
        <w:t>shaded areas</w:t>
      </w:r>
      <w:r w:rsidR="008E1267">
        <w:rPr>
          <w:rFonts w:cs="Arial"/>
          <w:sz w:val="22"/>
          <w:szCs w:val="22"/>
          <w:lang w:val="en-GB"/>
        </w:rPr>
        <w:t xml:space="preserve"> and notes required in shaded area where applicable</w:t>
      </w:r>
      <w:r>
        <w:rPr>
          <w:rFonts w:cs="Arial"/>
          <w:sz w:val="22"/>
          <w:szCs w:val="22"/>
          <w:lang w:val="en-GB"/>
        </w:rPr>
        <w:t>.</w:t>
      </w:r>
      <w:r w:rsidRPr="00135CDA">
        <w:rPr>
          <w:rFonts w:cs="Arial"/>
          <w:sz w:val="22"/>
          <w:szCs w:val="22"/>
          <w:lang w:val="en-GB"/>
        </w:rPr>
        <w:t xml:space="preserve"> </w:t>
      </w:r>
    </w:p>
    <w:p w:rsidR="00135CDA" w:rsidRDefault="00135CDA" w:rsidP="00135CDA">
      <w:pPr>
        <w:pStyle w:val="BodyText"/>
        <w:numPr>
          <w:ilvl w:val="0"/>
          <w:numId w:val="1"/>
        </w:numPr>
        <w:tabs>
          <w:tab w:val="clear" w:pos="425"/>
        </w:tabs>
        <w:spacing w:after="0" w:line="280" w:lineRule="exact"/>
        <w:rPr>
          <w:rFonts w:cs="Arial"/>
          <w:sz w:val="22"/>
          <w:szCs w:val="22"/>
          <w:lang w:val="en-GB"/>
        </w:rPr>
      </w:pPr>
      <w:r w:rsidRPr="00135CDA">
        <w:rPr>
          <w:rFonts w:cs="Arial"/>
          <w:sz w:val="22"/>
          <w:szCs w:val="22"/>
          <w:lang w:val="en-GB"/>
        </w:rPr>
        <w:t>Please submit current copies of applicable QMS certifications along with the completed questionnaire.</w:t>
      </w:r>
    </w:p>
    <w:p w:rsidR="00822604" w:rsidRPr="00822604" w:rsidRDefault="00822604" w:rsidP="00135CDA">
      <w:pPr>
        <w:pStyle w:val="BodyText"/>
        <w:numPr>
          <w:ilvl w:val="0"/>
          <w:numId w:val="1"/>
        </w:numPr>
        <w:tabs>
          <w:tab w:val="clear" w:pos="425"/>
        </w:tabs>
        <w:spacing w:after="0" w:line="280" w:lineRule="exact"/>
        <w:rPr>
          <w:rFonts w:cs="Arial"/>
          <w:color w:val="FF0000"/>
          <w:sz w:val="22"/>
          <w:szCs w:val="22"/>
          <w:lang w:val="en-GB"/>
        </w:rPr>
      </w:pPr>
      <w:r w:rsidRPr="00822604">
        <w:rPr>
          <w:rFonts w:cs="Arial"/>
          <w:color w:val="FF0000"/>
          <w:sz w:val="22"/>
          <w:szCs w:val="22"/>
          <w:lang w:val="en-GB"/>
        </w:rPr>
        <w:t>Section 5 is only required if you are not certified to a standard in section 4.</w:t>
      </w:r>
    </w:p>
    <w:p w:rsidR="00135CDA" w:rsidRPr="00135CDA" w:rsidRDefault="00135CDA" w:rsidP="00135CDA">
      <w:pPr>
        <w:pStyle w:val="BodyText"/>
        <w:tabs>
          <w:tab w:val="clear" w:pos="425"/>
        </w:tabs>
        <w:spacing w:after="0" w:line="280" w:lineRule="exact"/>
        <w:jc w:val="both"/>
        <w:rPr>
          <w:rFonts w:cs="Arial"/>
          <w:sz w:val="22"/>
          <w:szCs w:val="22"/>
          <w:lang w:val="en-GB"/>
        </w:rPr>
      </w:pPr>
    </w:p>
    <w:p w:rsidR="00135CDA" w:rsidRPr="00135CDA" w:rsidRDefault="00135CDA" w:rsidP="00135CDA">
      <w:pPr>
        <w:pStyle w:val="BodyText"/>
        <w:tabs>
          <w:tab w:val="clear" w:pos="425"/>
        </w:tabs>
        <w:spacing w:after="0" w:line="280" w:lineRule="exact"/>
        <w:jc w:val="both"/>
        <w:rPr>
          <w:rFonts w:cs="Arial"/>
          <w:sz w:val="22"/>
          <w:szCs w:val="22"/>
          <w:lang w:val="en-GB"/>
        </w:rPr>
      </w:pPr>
      <w:r w:rsidRPr="00135CDA">
        <w:rPr>
          <w:rFonts w:cs="Arial"/>
          <w:sz w:val="22"/>
          <w:szCs w:val="22"/>
          <w:lang w:val="en-GB"/>
        </w:rPr>
        <w:t>If you have any questions, please cont</w:t>
      </w:r>
      <w:r w:rsidR="00822604">
        <w:rPr>
          <w:rFonts w:cs="Arial"/>
          <w:sz w:val="22"/>
          <w:szCs w:val="22"/>
          <w:lang w:val="en-GB"/>
        </w:rPr>
        <w:t>act your Champion buyer, Champion Quality Manager or Champion Purchasing Manager</w:t>
      </w:r>
      <w:r w:rsidRPr="00135CDA">
        <w:rPr>
          <w:rFonts w:cs="Arial"/>
          <w:sz w:val="22"/>
          <w:szCs w:val="22"/>
          <w:lang w:val="en-GB"/>
        </w:rPr>
        <w:t>.</w:t>
      </w:r>
    </w:p>
    <w:p w:rsidR="00135CDA" w:rsidRPr="00135CDA" w:rsidRDefault="00135CDA" w:rsidP="00135CDA">
      <w:pPr>
        <w:pStyle w:val="BodyText"/>
        <w:tabs>
          <w:tab w:val="clear" w:pos="425"/>
        </w:tabs>
        <w:spacing w:after="0" w:line="280" w:lineRule="exact"/>
        <w:jc w:val="both"/>
        <w:rPr>
          <w:rFonts w:cs="Arial"/>
          <w:sz w:val="22"/>
          <w:szCs w:val="22"/>
          <w:lang w:val="en-GB"/>
        </w:rPr>
      </w:pPr>
    </w:p>
    <w:p w:rsidR="00135CDA" w:rsidRPr="00135CDA" w:rsidRDefault="00135CDA" w:rsidP="00135CDA">
      <w:pPr>
        <w:pStyle w:val="Default"/>
        <w:rPr>
          <w:color w:val="auto"/>
          <w:sz w:val="22"/>
          <w:szCs w:val="22"/>
        </w:rPr>
      </w:pPr>
      <w:bookmarkStart w:id="0" w:name="_GoBack"/>
      <w:bookmarkEnd w:id="0"/>
    </w:p>
    <w:p w:rsidR="00135CDA" w:rsidRDefault="00822604" w:rsidP="00135CDA">
      <w:pPr>
        <w:pStyle w:val="Default"/>
        <w:rPr>
          <w:bCs/>
          <w:color w:val="auto"/>
          <w:sz w:val="22"/>
          <w:szCs w:val="22"/>
        </w:rPr>
      </w:pPr>
      <w:r>
        <w:rPr>
          <w:bCs/>
          <w:color w:val="auto"/>
          <w:sz w:val="22"/>
          <w:szCs w:val="22"/>
        </w:rPr>
        <w:t>Dave Zolnai – Quality Manager</w:t>
      </w:r>
    </w:p>
    <w:p w:rsidR="00822604" w:rsidRDefault="00822604" w:rsidP="00135CDA">
      <w:pPr>
        <w:pStyle w:val="Default"/>
        <w:rPr>
          <w:bCs/>
          <w:color w:val="auto"/>
          <w:sz w:val="22"/>
          <w:szCs w:val="22"/>
        </w:rPr>
      </w:pPr>
      <w:r>
        <w:rPr>
          <w:bCs/>
          <w:color w:val="auto"/>
          <w:sz w:val="22"/>
          <w:szCs w:val="22"/>
        </w:rPr>
        <w:t>864-843-5385</w:t>
      </w:r>
    </w:p>
    <w:p w:rsidR="00822604" w:rsidRDefault="00822604" w:rsidP="00135CDA">
      <w:pPr>
        <w:pStyle w:val="Default"/>
        <w:rPr>
          <w:bCs/>
          <w:color w:val="auto"/>
          <w:sz w:val="22"/>
          <w:szCs w:val="22"/>
        </w:rPr>
      </w:pPr>
      <w:hyperlink r:id="rId7" w:history="1">
        <w:r w:rsidRPr="000073CA">
          <w:rPr>
            <w:rStyle w:val="Hyperlink"/>
            <w:bCs/>
            <w:sz w:val="22"/>
            <w:szCs w:val="22"/>
          </w:rPr>
          <w:t>davezolnai@champaero.com</w:t>
        </w:r>
      </w:hyperlink>
    </w:p>
    <w:p w:rsidR="00822604" w:rsidRDefault="00822604" w:rsidP="00135CDA">
      <w:pPr>
        <w:pStyle w:val="Default"/>
        <w:rPr>
          <w:bCs/>
          <w:color w:val="auto"/>
          <w:sz w:val="22"/>
          <w:szCs w:val="22"/>
        </w:rPr>
      </w:pPr>
    </w:p>
    <w:p w:rsidR="00822604" w:rsidRDefault="00822604" w:rsidP="00135CDA">
      <w:pPr>
        <w:pStyle w:val="Default"/>
        <w:rPr>
          <w:bCs/>
          <w:color w:val="auto"/>
          <w:sz w:val="22"/>
          <w:szCs w:val="22"/>
        </w:rPr>
      </w:pPr>
      <w:r>
        <w:rPr>
          <w:bCs/>
          <w:color w:val="auto"/>
          <w:sz w:val="22"/>
          <w:szCs w:val="22"/>
        </w:rPr>
        <w:t>Brandon Cromer – Purchasing Manager</w:t>
      </w:r>
    </w:p>
    <w:p w:rsidR="00822604" w:rsidRDefault="00822604" w:rsidP="00135CDA">
      <w:pPr>
        <w:pStyle w:val="Default"/>
        <w:rPr>
          <w:bCs/>
          <w:color w:val="auto"/>
          <w:sz w:val="22"/>
          <w:szCs w:val="22"/>
        </w:rPr>
      </w:pPr>
      <w:r>
        <w:rPr>
          <w:bCs/>
          <w:color w:val="auto"/>
          <w:sz w:val="22"/>
          <w:szCs w:val="22"/>
        </w:rPr>
        <w:t>864-843-5322</w:t>
      </w:r>
    </w:p>
    <w:p w:rsidR="00822604" w:rsidRDefault="00822604" w:rsidP="00822604">
      <w:pPr>
        <w:pStyle w:val="Default"/>
        <w:rPr>
          <w:bCs/>
          <w:color w:val="auto"/>
          <w:sz w:val="22"/>
          <w:szCs w:val="22"/>
        </w:rPr>
      </w:pPr>
      <w:hyperlink r:id="rId8" w:history="1">
        <w:r w:rsidRPr="000073CA">
          <w:rPr>
            <w:rStyle w:val="Hyperlink"/>
            <w:bCs/>
            <w:sz w:val="22"/>
            <w:szCs w:val="22"/>
          </w:rPr>
          <w:t>brandoncromer@champaero.com</w:t>
        </w:r>
      </w:hyperlink>
    </w:p>
    <w:p w:rsidR="00822604" w:rsidRDefault="00822604" w:rsidP="00135CDA">
      <w:pPr>
        <w:pStyle w:val="Default"/>
        <w:rPr>
          <w:bCs/>
          <w:color w:val="auto"/>
          <w:sz w:val="22"/>
          <w:szCs w:val="22"/>
        </w:rPr>
      </w:pPr>
    </w:p>
    <w:p w:rsidR="00135CDA" w:rsidRDefault="00135CDA"/>
    <w:p w:rsidR="00135CDA" w:rsidRDefault="00135CDA"/>
    <w:p w:rsidR="00135CDA" w:rsidRDefault="00135CDA">
      <w:r>
        <w:br w:type="page"/>
      </w:r>
    </w:p>
    <w:p w:rsidR="008F7023" w:rsidRPr="00643A26" w:rsidRDefault="008F7023" w:rsidP="008F7023">
      <w:pPr>
        <w:pStyle w:val="Default"/>
        <w:rPr>
          <w:b/>
          <w:color w:val="auto"/>
        </w:rPr>
      </w:pPr>
      <w:r w:rsidRPr="00643A26">
        <w:rPr>
          <w:b/>
          <w:color w:val="auto"/>
        </w:rPr>
        <w:lastRenderedPageBreak/>
        <w:t>SECTION 1. COMPANY PROFILE</w:t>
      </w:r>
      <w:r w:rsidRPr="00643A26">
        <w:rPr>
          <w:b/>
          <w:color w:val="auto"/>
        </w:rPr>
        <w:br/>
      </w:r>
    </w:p>
    <w:tbl>
      <w:tblPr>
        <w:tblStyle w:val="TableGrid"/>
        <w:tblW w:w="0" w:type="auto"/>
        <w:tblLook w:val="04A0" w:firstRow="1" w:lastRow="0" w:firstColumn="1" w:lastColumn="0" w:noHBand="0" w:noVBand="1"/>
      </w:tblPr>
      <w:tblGrid>
        <w:gridCol w:w="3845"/>
        <w:gridCol w:w="5505"/>
      </w:tblGrid>
      <w:tr w:rsidR="008F7023" w:rsidTr="008E1267">
        <w:tc>
          <w:tcPr>
            <w:tcW w:w="4315" w:type="dxa"/>
            <w:shd w:val="clear" w:color="auto" w:fill="DFE4ED"/>
          </w:tcPr>
          <w:p w:rsidR="008F7023" w:rsidRPr="00643A26" w:rsidRDefault="008F7023" w:rsidP="008E1267">
            <w:pPr>
              <w:pStyle w:val="Default"/>
              <w:spacing w:line="276" w:lineRule="auto"/>
              <w:jc w:val="right"/>
              <w:rPr>
                <w:color w:val="auto"/>
                <w:sz w:val="22"/>
                <w:szCs w:val="22"/>
              </w:rPr>
            </w:pPr>
            <w:r w:rsidRPr="00643A26">
              <w:rPr>
                <w:b/>
                <w:sz w:val="22"/>
                <w:szCs w:val="22"/>
                <w:lang w:val="en-GB"/>
              </w:rPr>
              <w:t>Name of the Company</w:t>
            </w:r>
          </w:p>
        </w:tc>
        <w:tc>
          <w:tcPr>
            <w:tcW w:w="6475" w:type="dxa"/>
            <w:shd w:val="clear" w:color="auto" w:fill="FFFFFF" w:themeFill="background1"/>
          </w:tcPr>
          <w:p w:rsidR="008F7023" w:rsidRPr="008E1267" w:rsidRDefault="008F7023" w:rsidP="008E1267">
            <w:pPr>
              <w:pStyle w:val="Default"/>
              <w:spacing w:line="276" w:lineRule="auto"/>
              <w:rPr>
                <w:b/>
                <w:color w:val="auto"/>
                <w:sz w:val="22"/>
                <w:szCs w:val="22"/>
              </w:rPr>
            </w:pPr>
          </w:p>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color w:val="auto"/>
                <w:sz w:val="22"/>
                <w:szCs w:val="22"/>
              </w:rPr>
            </w:pPr>
            <w:r w:rsidRPr="00643A26">
              <w:rPr>
                <w:sz w:val="22"/>
                <w:szCs w:val="22"/>
                <w:lang w:val="en-GB"/>
              </w:rPr>
              <w:t>P. O. Box</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color w:val="auto"/>
                <w:sz w:val="22"/>
                <w:szCs w:val="22"/>
              </w:rPr>
            </w:pPr>
            <w:r>
              <w:rPr>
                <w:sz w:val="22"/>
                <w:szCs w:val="22"/>
                <w:lang w:val="en-GB"/>
              </w:rPr>
              <w:t>Street</w:t>
            </w:r>
            <w:r w:rsidRPr="00643A26">
              <w:rPr>
                <w:sz w:val="22"/>
                <w:szCs w:val="22"/>
                <w:lang w:val="en-GB"/>
              </w:rPr>
              <w:t xml:space="preserve"> </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City</w:t>
            </w:r>
            <w:r>
              <w:rPr>
                <w:sz w:val="22"/>
                <w:szCs w:val="22"/>
                <w:lang w:val="en-GB"/>
              </w:rPr>
              <w:t xml:space="preserve">, </w:t>
            </w:r>
            <w:r w:rsidRPr="00643A26">
              <w:rPr>
                <w:sz w:val="22"/>
                <w:szCs w:val="22"/>
                <w:lang w:val="en-GB"/>
              </w:rPr>
              <w:t>State, Zip Code</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Country</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Phone</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Fax</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Website Address</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CAGE / FSCM CODE (if applicable)</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D-U-N-S No.*</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Division of</w:t>
            </w:r>
          </w:p>
        </w:tc>
        <w:tc>
          <w:tcPr>
            <w:tcW w:w="6475" w:type="dxa"/>
          </w:tcPr>
          <w:p w:rsidR="008F7023" w:rsidRPr="00643A26" w:rsidRDefault="008F7023" w:rsidP="008E1267">
            <w:pPr>
              <w:pStyle w:val="Default"/>
              <w:spacing w:line="276" w:lineRule="auto"/>
              <w:rPr>
                <w:color w:val="auto"/>
                <w:sz w:val="22"/>
                <w:szCs w:val="22"/>
              </w:rPr>
            </w:pPr>
          </w:p>
        </w:tc>
      </w:tr>
      <w:tr w:rsidR="008F7023" w:rsidTr="008E1267">
        <w:tc>
          <w:tcPr>
            <w:tcW w:w="4315" w:type="dxa"/>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D-U-N-S No.* of Global Unit (if applicable)</w:t>
            </w:r>
          </w:p>
        </w:tc>
        <w:tc>
          <w:tcPr>
            <w:tcW w:w="6475" w:type="dxa"/>
          </w:tcPr>
          <w:p w:rsidR="008F7023" w:rsidRPr="00643A26" w:rsidRDefault="008F7023" w:rsidP="008E1267">
            <w:pPr>
              <w:pStyle w:val="Default"/>
              <w:spacing w:line="276" w:lineRule="auto"/>
              <w:rPr>
                <w:color w:val="auto"/>
                <w:sz w:val="22"/>
                <w:szCs w:val="22"/>
              </w:rPr>
            </w:pPr>
          </w:p>
        </w:tc>
      </w:tr>
    </w:tbl>
    <w:p w:rsidR="00135CDA" w:rsidRDefault="008F7023">
      <w:r w:rsidRPr="00D31F3B">
        <w:rPr>
          <w:sz w:val="16"/>
          <w:szCs w:val="16"/>
          <w:lang w:val="en-GB"/>
        </w:rPr>
        <w:t xml:space="preserve">* A D&amp;B® D-U-N-S® Number is a unique nine-digit sequence recognized as the universal standard for identifying and keeping track of over 100 million businesses worldwide. </w:t>
      </w:r>
      <w:r w:rsidRPr="00D31F3B">
        <w:rPr>
          <w:rFonts w:eastAsia="Times New Roman"/>
          <w:sz w:val="16"/>
          <w:szCs w:val="16"/>
          <w:lang w:val="en-GB"/>
        </w:rPr>
        <w:t xml:space="preserve">It is an industry which is recommended and/or required by more than </w:t>
      </w:r>
      <w:r w:rsidRPr="00D31F3B">
        <w:rPr>
          <w:rFonts w:eastAsia="Times New Roman"/>
          <w:bCs/>
          <w:sz w:val="16"/>
          <w:szCs w:val="16"/>
          <w:lang w:val="en-GB"/>
        </w:rPr>
        <w:t>50 global, industry and trade associations</w:t>
      </w:r>
      <w:r w:rsidRPr="00D31F3B">
        <w:rPr>
          <w:rFonts w:eastAsia="Times New Roman"/>
          <w:sz w:val="16"/>
          <w:szCs w:val="16"/>
          <w:lang w:val="en-GB"/>
        </w:rPr>
        <w:t>, including the United Nations, the U.S. Federal Government, the Australian Government and the European Commission.</w:t>
      </w:r>
    </w:p>
    <w:tbl>
      <w:tblPr>
        <w:tblStyle w:val="TableGrid"/>
        <w:tblW w:w="0" w:type="auto"/>
        <w:tblLook w:val="04A0" w:firstRow="1" w:lastRow="0" w:firstColumn="1" w:lastColumn="0" w:noHBand="0" w:noVBand="1"/>
      </w:tblPr>
      <w:tblGrid>
        <w:gridCol w:w="2630"/>
        <w:gridCol w:w="1188"/>
        <w:gridCol w:w="962"/>
        <w:gridCol w:w="525"/>
        <w:gridCol w:w="1855"/>
        <w:gridCol w:w="2190"/>
      </w:tblGrid>
      <w:tr w:rsidR="008F7023" w:rsidRPr="00643A26" w:rsidTr="008E1267">
        <w:tc>
          <w:tcPr>
            <w:tcW w:w="9350" w:type="dxa"/>
            <w:gridSpan w:val="6"/>
            <w:shd w:val="clear" w:color="auto" w:fill="DFE4ED"/>
          </w:tcPr>
          <w:p w:rsidR="008F7023" w:rsidRPr="00643A26" w:rsidRDefault="008F7023" w:rsidP="008E1267">
            <w:pPr>
              <w:pStyle w:val="Default"/>
              <w:spacing w:line="276" w:lineRule="auto"/>
              <w:rPr>
                <w:color w:val="auto"/>
                <w:sz w:val="22"/>
                <w:szCs w:val="22"/>
              </w:rPr>
            </w:pPr>
            <w:r w:rsidRPr="00643A26">
              <w:rPr>
                <w:b/>
                <w:sz w:val="22"/>
                <w:szCs w:val="22"/>
                <w:lang w:val="en-GB"/>
              </w:rPr>
              <w:t>Additional Company Locations Product May Originate From</w:t>
            </w:r>
            <w:r w:rsidR="008E1267">
              <w:rPr>
                <w:b/>
                <w:sz w:val="22"/>
                <w:szCs w:val="22"/>
                <w:lang w:val="en-GB"/>
              </w:rPr>
              <w:t xml:space="preserve"> </w:t>
            </w:r>
            <w:r w:rsidR="008E1267" w:rsidRPr="008E1267">
              <w:rPr>
                <w:b/>
                <w:sz w:val="22"/>
                <w:szCs w:val="22"/>
                <w:vertAlign w:val="superscript"/>
                <w:lang w:val="en-GB"/>
              </w:rPr>
              <w:t>Complete if Applicable</w:t>
            </w:r>
          </w:p>
        </w:tc>
      </w:tr>
      <w:tr w:rsidR="008F7023" w:rsidRPr="00643A26" w:rsidTr="008E1267">
        <w:tc>
          <w:tcPr>
            <w:tcW w:w="3818" w:type="dxa"/>
            <w:gridSpan w:val="2"/>
            <w:shd w:val="clear" w:color="auto" w:fill="DFE4ED"/>
          </w:tcPr>
          <w:p w:rsidR="008F7023" w:rsidRPr="00643A26" w:rsidRDefault="008F7023" w:rsidP="008E1267">
            <w:pPr>
              <w:pStyle w:val="Default"/>
              <w:spacing w:line="276" w:lineRule="auto"/>
              <w:jc w:val="right"/>
              <w:rPr>
                <w:color w:val="auto"/>
                <w:sz w:val="22"/>
                <w:szCs w:val="22"/>
              </w:rPr>
            </w:pPr>
            <w:r w:rsidRPr="00643A26">
              <w:rPr>
                <w:sz w:val="22"/>
                <w:szCs w:val="22"/>
                <w:lang w:val="en-GB"/>
              </w:rPr>
              <w:t>P. O. Box</w:t>
            </w:r>
          </w:p>
        </w:tc>
        <w:tc>
          <w:tcPr>
            <w:tcW w:w="5532" w:type="dxa"/>
            <w:gridSpan w:val="4"/>
            <w:shd w:val="clear" w:color="auto" w:fill="DFE4ED"/>
          </w:tcPr>
          <w:p w:rsidR="008F7023" w:rsidRPr="00643A26" w:rsidRDefault="008F7023" w:rsidP="008E1267">
            <w:pPr>
              <w:pStyle w:val="Default"/>
              <w:spacing w:line="276" w:lineRule="auto"/>
              <w:rPr>
                <w:color w:val="auto"/>
                <w:sz w:val="22"/>
                <w:szCs w:val="22"/>
              </w:rPr>
            </w:pPr>
          </w:p>
        </w:tc>
      </w:tr>
      <w:tr w:rsidR="008F7023" w:rsidRPr="00643A26" w:rsidTr="008E1267">
        <w:tc>
          <w:tcPr>
            <w:tcW w:w="3818" w:type="dxa"/>
            <w:gridSpan w:val="2"/>
            <w:shd w:val="clear" w:color="auto" w:fill="DFE4ED"/>
          </w:tcPr>
          <w:p w:rsidR="008F7023" w:rsidRPr="00643A26" w:rsidRDefault="008F7023" w:rsidP="008E1267">
            <w:pPr>
              <w:pStyle w:val="Default"/>
              <w:spacing w:line="276" w:lineRule="auto"/>
              <w:jc w:val="right"/>
              <w:rPr>
                <w:color w:val="auto"/>
                <w:sz w:val="22"/>
                <w:szCs w:val="22"/>
              </w:rPr>
            </w:pPr>
            <w:r w:rsidRPr="00643A26">
              <w:rPr>
                <w:sz w:val="22"/>
                <w:szCs w:val="22"/>
                <w:lang w:val="en-GB"/>
              </w:rPr>
              <w:t>Stree</w:t>
            </w:r>
            <w:r>
              <w:rPr>
                <w:sz w:val="22"/>
                <w:szCs w:val="22"/>
                <w:lang w:val="en-GB"/>
              </w:rPr>
              <w:t>t</w:t>
            </w:r>
          </w:p>
        </w:tc>
        <w:tc>
          <w:tcPr>
            <w:tcW w:w="5532" w:type="dxa"/>
            <w:gridSpan w:val="4"/>
          </w:tcPr>
          <w:p w:rsidR="008F7023" w:rsidRPr="00643A26" w:rsidRDefault="008F7023" w:rsidP="008E1267">
            <w:pPr>
              <w:pStyle w:val="Default"/>
              <w:spacing w:line="276" w:lineRule="auto"/>
              <w:rPr>
                <w:color w:val="auto"/>
                <w:sz w:val="22"/>
                <w:szCs w:val="22"/>
              </w:rPr>
            </w:pPr>
          </w:p>
        </w:tc>
      </w:tr>
      <w:tr w:rsidR="008F7023" w:rsidRPr="00643A26" w:rsidTr="008E1267">
        <w:tc>
          <w:tcPr>
            <w:tcW w:w="3818" w:type="dxa"/>
            <w:gridSpan w:val="2"/>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City</w:t>
            </w:r>
            <w:r>
              <w:rPr>
                <w:sz w:val="22"/>
                <w:szCs w:val="22"/>
                <w:lang w:val="en-GB"/>
              </w:rPr>
              <w:t xml:space="preserve">, </w:t>
            </w:r>
            <w:r w:rsidRPr="00643A26">
              <w:rPr>
                <w:sz w:val="22"/>
                <w:szCs w:val="22"/>
                <w:lang w:val="en-GB"/>
              </w:rPr>
              <w:t>State, Zip Code</w:t>
            </w:r>
          </w:p>
        </w:tc>
        <w:tc>
          <w:tcPr>
            <w:tcW w:w="5532" w:type="dxa"/>
            <w:gridSpan w:val="4"/>
          </w:tcPr>
          <w:p w:rsidR="008F7023" w:rsidRPr="00643A26" w:rsidRDefault="008F7023" w:rsidP="008E1267">
            <w:pPr>
              <w:pStyle w:val="Default"/>
              <w:spacing w:line="276" w:lineRule="auto"/>
              <w:rPr>
                <w:color w:val="auto"/>
                <w:sz w:val="22"/>
                <w:szCs w:val="22"/>
              </w:rPr>
            </w:pPr>
          </w:p>
        </w:tc>
      </w:tr>
      <w:tr w:rsidR="008F7023" w:rsidRPr="00643A26" w:rsidTr="008E1267">
        <w:tc>
          <w:tcPr>
            <w:tcW w:w="3818" w:type="dxa"/>
            <w:gridSpan w:val="2"/>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Country</w:t>
            </w:r>
          </w:p>
        </w:tc>
        <w:tc>
          <w:tcPr>
            <w:tcW w:w="5532" w:type="dxa"/>
            <w:gridSpan w:val="4"/>
          </w:tcPr>
          <w:p w:rsidR="008F7023" w:rsidRPr="00643A26" w:rsidRDefault="008F7023" w:rsidP="008E1267">
            <w:pPr>
              <w:pStyle w:val="Default"/>
              <w:spacing w:line="276" w:lineRule="auto"/>
              <w:rPr>
                <w:color w:val="auto"/>
                <w:sz w:val="22"/>
                <w:szCs w:val="22"/>
              </w:rPr>
            </w:pPr>
          </w:p>
        </w:tc>
      </w:tr>
      <w:tr w:rsidR="008F7023" w:rsidRPr="00643A26" w:rsidTr="008E1267">
        <w:tc>
          <w:tcPr>
            <w:tcW w:w="3818" w:type="dxa"/>
            <w:gridSpan w:val="2"/>
            <w:tcBorders>
              <w:bottom w:val="single" w:sz="4" w:space="0" w:color="auto"/>
            </w:tcBorders>
            <w:shd w:val="clear" w:color="auto" w:fill="DFE4ED"/>
          </w:tcPr>
          <w:p w:rsidR="008F7023" w:rsidRPr="00643A26" w:rsidRDefault="008F7023" w:rsidP="008E1267">
            <w:pPr>
              <w:pStyle w:val="Default"/>
              <w:spacing w:line="276" w:lineRule="auto"/>
              <w:jc w:val="right"/>
              <w:rPr>
                <w:sz w:val="22"/>
                <w:szCs w:val="22"/>
                <w:lang w:val="en-GB"/>
              </w:rPr>
            </w:pPr>
            <w:r w:rsidRPr="00643A26">
              <w:rPr>
                <w:sz w:val="22"/>
                <w:szCs w:val="22"/>
                <w:lang w:val="en-GB"/>
              </w:rPr>
              <w:t>Phone</w:t>
            </w:r>
          </w:p>
        </w:tc>
        <w:tc>
          <w:tcPr>
            <w:tcW w:w="5532" w:type="dxa"/>
            <w:gridSpan w:val="4"/>
            <w:tcBorders>
              <w:bottom w:val="single" w:sz="4" w:space="0" w:color="auto"/>
            </w:tcBorders>
          </w:tcPr>
          <w:p w:rsidR="008F7023" w:rsidRPr="00643A26" w:rsidRDefault="008F7023" w:rsidP="008E1267">
            <w:pPr>
              <w:pStyle w:val="Default"/>
              <w:spacing w:line="276" w:lineRule="auto"/>
              <w:rPr>
                <w:color w:val="auto"/>
                <w:sz w:val="22"/>
                <w:szCs w:val="22"/>
              </w:rPr>
            </w:pPr>
          </w:p>
        </w:tc>
      </w:tr>
      <w:tr w:rsidR="008F7023" w:rsidRPr="00C23682" w:rsidTr="008E1267">
        <w:tc>
          <w:tcPr>
            <w:tcW w:w="9350" w:type="dxa"/>
            <w:gridSpan w:val="6"/>
            <w:shd w:val="clear" w:color="auto" w:fill="DFE4ED"/>
          </w:tcPr>
          <w:p w:rsidR="008F7023" w:rsidRPr="00C23682" w:rsidRDefault="008F7023" w:rsidP="008E1267">
            <w:pPr>
              <w:pStyle w:val="Default"/>
              <w:spacing w:line="276" w:lineRule="auto"/>
              <w:rPr>
                <w:b/>
                <w:color w:val="auto"/>
                <w:sz w:val="22"/>
                <w:szCs w:val="22"/>
              </w:rPr>
            </w:pPr>
            <w:r w:rsidRPr="00C23682">
              <w:rPr>
                <w:b/>
                <w:color w:val="auto"/>
                <w:sz w:val="22"/>
                <w:szCs w:val="22"/>
              </w:rPr>
              <w:t>General Information</w:t>
            </w:r>
          </w:p>
        </w:tc>
      </w:tr>
      <w:tr w:rsidR="008F7023" w:rsidRPr="00C23682" w:rsidTr="008E1267">
        <w:tc>
          <w:tcPr>
            <w:tcW w:w="5305" w:type="dxa"/>
            <w:gridSpan w:val="4"/>
            <w:tcBorders>
              <w:bottom w:val="single" w:sz="4" w:space="0" w:color="auto"/>
            </w:tcBorders>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Number of Years at Current Location</w:t>
            </w:r>
          </w:p>
        </w:tc>
        <w:tc>
          <w:tcPr>
            <w:tcW w:w="4045" w:type="dxa"/>
            <w:gridSpan w:val="2"/>
          </w:tcPr>
          <w:p w:rsidR="008F7023" w:rsidRPr="00C23682" w:rsidRDefault="008F7023" w:rsidP="008E1267">
            <w:pPr>
              <w:pStyle w:val="Default"/>
              <w:spacing w:line="276" w:lineRule="auto"/>
              <w:rPr>
                <w:color w:val="auto"/>
                <w:sz w:val="22"/>
                <w:szCs w:val="22"/>
              </w:rPr>
            </w:pPr>
          </w:p>
        </w:tc>
      </w:tr>
      <w:tr w:rsidR="008F7023" w:rsidTr="008E1267">
        <w:trPr>
          <w:trHeight w:val="314"/>
        </w:trPr>
        <w:tc>
          <w:tcPr>
            <w:tcW w:w="5305" w:type="dxa"/>
            <w:gridSpan w:val="4"/>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 xml:space="preserve">Have you ever Operated Under a Different Name?  </w:t>
            </w:r>
          </w:p>
        </w:tc>
        <w:tc>
          <w:tcPr>
            <w:tcW w:w="4045" w:type="dxa"/>
            <w:gridSpan w:val="2"/>
          </w:tcPr>
          <w:p w:rsidR="008F7023" w:rsidRDefault="008F7023" w:rsidP="008E1267">
            <w:pPr>
              <w:pStyle w:val="Default"/>
              <w:spacing w:line="276" w:lineRule="auto"/>
              <w:rPr>
                <w:color w:val="auto"/>
                <w:sz w:val="22"/>
                <w:szCs w:val="22"/>
              </w:rPr>
            </w:pPr>
          </w:p>
        </w:tc>
      </w:tr>
      <w:tr w:rsidR="008F7023" w:rsidRPr="00C23682" w:rsidTr="008E1267">
        <w:tc>
          <w:tcPr>
            <w:tcW w:w="9350" w:type="dxa"/>
            <w:gridSpan w:val="6"/>
            <w:tcBorders>
              <w:bottom w:val="single" w:sz="4" w:space="0" w:color="auto"/>
            </w:tcBorders>
            <w:shd w:val="clear" w:color="auto" w:fill="FFFFFF" w:themeFill="background1"/>
          </w:tcPr>
          <w:p w:rsidR="008F7023" w:rsidRDefault="008F7023" w:rsidP="008E1267">
            <w:pPr>
              <w:pStyle w:val="Default"/>
              <w:spacing w:line="276" w:lineRule="auto"/>
              <w:rPr>
                <w:color w:val="auto"/>
                <w:sz w:val="22"/>
                <w:szCs w:val="22"/>
              </w:rPr>
            </w:pPr>
            <w:r w:rsidRPr="008F7023">
              <w:rPr>
                <w:b/>
                <w:color w:val="auto"/>
                <w:sz w:val="22"/>
                <w:szCs w:val="22"/>
              </w:rPr>
              <w:t>If YES</w:t>
            </w:r>
            <w:r w:rsidRPr="00C23682">
              <w:rPr>
                <w:color w:val="auto"/>
                <w:sz w:val="22"/>
                <w:szCs w:val="22"/>
              </w:rPr>
              <w:t xml:space="preserve">: </w:t>
            </w:r>
          </w:p>
          <w:p w:rsidR="008F7023" w:rsidRPr="00C23682" w:rsidRDefault="008F7023" w:rsidP="008E1267">
            <w:pPr>
              <w:pStyle w:val="Default"/>
              <w:spacing w:line="276" w:lineRule="auto"/>
              <w:rPr>
                <w:color w:val="auto"/>
                <w:sz w:val="22"/>
                <w:szCs w:val="22"/>
              </w:rPr>
            </w:pPr>
          </w:p>
        </w:tc>
      </w:tr>
      <w:tr w:rsidR="008F7023" w:rsidRPr="00C23682" w:rsidTr="008E1267">
        <w:tc>
          <w:tcPr>
            <w:tcW w:w="9350" w:type="dxa"/>
            <w:gridSpan w:val="6"/>
            <w:shd w:val="clear" w:color="auto" w:fill="DFE4ED"/>
          </w:tcPr>
          <w:p w:rsidR="008F7023" w:rsidRPr="00C23682" w:rsidRDefault="008F7023" w:rsidP="008E1267">
            <w:pPr>
              <w:pStyle w:val="Default"/>
              <w:spacing w:line="276" w:lineRule="auto"/>
              <w:rPr>
                <w:color w:val="auto"/>
                <w:sz w:val="22"/>
                <w:szCs w:val="22"/>
              </w:rPr>
            </w:pPr>
            <w:r w:rsidRPr="00C23682">
              <w:rPr>
                <w:color w:val="auto"/>
                <w:sz w:val="22"/>
                <w:szCs w:val="22"/>
              </w:rPr>
              <w:t>Number Personnel</w:t>
            </w:r>
          </w:p>
        </w:tc>
      </w:tr>
      <w:tr w:rsidR="008F7023" w:rsidRPr="00C23682" w:rsidTr="008E1267">
        <w:tc>
          <w:tcPr>
            <w:tcW w:w="2630" w:type="dxa"/>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Engineering/Technical</w:t>
            </w:r>
          </w:p>
        </w:tc>
        <w:tc>
          <w:tcPr>
            <w:tcW w:w="2150" w:type="dxa"/>
            <w:gridSpan w:val="2"/>
          </w:tcPr>
          <w:p w:rsidR="008F7023" w:rsidRPr="00C23682" w:rsidRDefault="008F7023" w:rsidP="008E1267">
            <w:pPr>
              <w:pStyle w:val="Default"/>
              <w:spacing w:line="276" w:lineRule="auto"/>
              <w:rPr>
                <w:color w:val="auto"/>
                <w:sz w:val="22"/>
                <w:szCs w:val="22"/>
              </w:rPr>
            </w:pPr>
          </w:p>
        </w:tc>
        <w:tc>
          <w:tcPr>
            <w:tcW w:w="2380" w:type="dxa"/>
            <w:gridSpan w:val="2"/>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Production</w:t>
            </w:r>
          </w:p>
        </w:tc>
        <w:tc>
          <w:tcPr>
            <w:tcW w:w="2190" w:type="dxa"/>
          </w:tcPr>
          <w:p w:rsidR="008F7023" w:rsidRPr="00C23682" w:rsidRDefault="008F7023" w:rsidP="008E1267">
            <w:pPr>
              <w:pStyle w:val="Default"/>
              <w:spacing w:line="276" w:lineRule="auto"/>
              <w:rPr>
                <w:color w:val="auto"/>
                <w:sz w:val="22"/>
                <w:szCs w:val="22"/>
              </w:rPr>
            </w:pPr>
          </w:p>
        </w:tc>
      </w:tr>
      <w:tr w:rsidR="008F7023" w:rsidRPr="00C23682" w:rsidTr="008E1267">
        <w:tc>
          <w:tcPr>
            <w:tcW w:w="2630" w:type="dxa"/>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Inspection/Testing</w:t>
            </w:r>
          </w:p>
        </w:tc>
        <w:tc>
          <w:tcPr>
            <w:tcW w:w="2150" w:type="dxa"/>
            <w:gridSpan w:val="2"/>
          </w:tcPr>
          <w:p w:rsidR="008F7023" w:rsidRPr="00C23682" w:rsidRDefault="008F7023" w:rsidP="008E1267">
            <w:pPr>
              <w:pStyle w:val="Default"/>
              <w:spacing w:line="276" w:lineRule="auto"/>
              <w:rPr>
                <w:color w:val="auto"/>
                <w:sz w:val="22"/>
                <w:szCs w:val="22"/>
              </w:rPr>
            </w:pPr>
          </w:p>
        </w:tc>
        <w:tc>
          <w:tcPr>
            <w:tcW w:w="2380" w:type="dxa"/>
            <w:gridSpan w:val="2"/>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Quality</w:t>
            </w:r>
          </w:p>
        </w:tc>
        <w:tc>
          <w:tcPr>
            <w:tcW w:w="2190" w:type="dxa"/>
          </w:tcPr>
          <w:p w:rsidR="008F7023" w:rsidRPr="00C23682" w:rsidRDefault="008F7023" w:rsidP="008E1267">
            <w:pPr>
              <w:pStyle w:val="Default"/>
              <w:spacing w:line="276" w:lineRule="auto"/>
              <w:rPr>
                <w:color w:val="auto"/>
                <w:sz w:val="22"/>
                <w:szCs w:val="22"/>
              </w:rPr>
            </w:pPr>
          </w:p>
        </w:tc>
      </w:tr>
      <w:tr w:rsidR="008F7023" w:rsidRPr="00C23682" w:rsidTr="008E1267">
        <w:tc>
          <w:tcPr>
            <w:tcW w:w="2630" w:type="dxa"/>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Total Full-Time Staff</w:t>
            </w:r>
          </w:p>
        </w:tc>
        <w:tc>
          <w:tcPr>
            <w:tcW w:w="2150" w:type="dxa"/>
            <w:gridSpan w:val="2"/>
          </w:tcPr>
          <w:p w:rsidR="008F7023" w:rsidRPr="00C23682" w:rsidRDefault="008F7023" w:rsidP="008E1267">
            <w:pPr>
              <w:pStyle w:val="Default"/>
              <w:spacing w:line="276" w:lineRule="auto"/>
              <w:rPr>
                <w:color w:val="auto"/>
                <w:sz w:val="22"/>
                <w:szCs w:val="22"/>
              </w:rPr>
            </w:pPr>
          </w:p>
        </w:tc>
        <w:tc>
          <w:tcPr>
            <w:tcW w:w="2380" w:type="dxa"/>
            <w:gridSpan w:val="2"/>
            <w:shd w:val="clear" w:color="auto" w:fill="DFE4ED"/>
          </w:tcPr>
          <w:p w:rsidR="008F7023" w:rsidRPr="00C23682" w:rsidRDefault="008F7023" w:rsidP="008E1267">
            <w:pPr>
              <w:pStyle w:val="Default"/>
              <w:spacing w:line="276" w:lineRule="auto"/>
              <w:jc w:val="right"/>
              <w:rPr>
                <w:color w:val="auto"/>
                <w:sz w:val="22"/>
                <w:szCs w:val="22"/>
              </w:rPr>
            </w:pPr>
            <w:r w:rsidRPr="00C23682">
              <w:rPr>
                <w:color w:val="auto"/>
                <w:sz w:val="22"/>
                <w:szCs w:val="22"/>
              </w:rPr>
              <w:t>Total Temp Staff</w:t>
            </w:r>
          </w:p>
        </w:tc>
        <w:tc>
          <w:tcPr>
            <w:tcW w:w="2190" w:type="dxa"/>
          </w:tcPr>
          <w:p w:rsidR="008F7023" w:rsidRPr="00C23682" w:rsidRDefault="008F7023" w:rsidP="008E1267">
            <w:pPr>
              <w:pStyle w:val="Default"/>
              <w:spacing w:line="276" w:lineRule="auto"/>
              <w:rPr>
                <w:color w:val="auto"/>
                <w:sz w:val="22"/>
                <w:szCs w:val="22"/>
              </w:rPr>
            </w:pPr>
          </w:p>
        </w:tc>
      </w:tr>
    </w:tbl>
    <w:p w:rsidR="008F7023" w:rsidRDefault="008E1267" w:rsidP="008F7023">
      <w:pPr>
        <w:pStyle w:val="Default"/>
        <w:rPr>
          <w:b/>
          <w:color w:val="auto"/>
        </w:rPr>
      </w:pPr>
      <w:r w:rsidRPr="008E1267">
        <w:rPr>
          <w:b/>
          <w:color w:val="auto"/>
          <w:sz w:val="16"/>
          <w:szCs w:val="16"/>
        </w:rPr>
        <w:br/>
      </w:r>
      <w:r w:rsidR="008F7023" w:rsidRPr="00643A26">
        <w:rPr>
          <w:b/>
          <w:color w:val="auto"/>
        </w:rPr>
        <w:t>SECTION</w:t>
      </w:r>
      <w:r w:rsidR="008F7023">
        <w:rPr>
          <w:b/>
          <w:color w:val="auto"/>
        </w:rPr>
        <w:t xml:space="preserve"> 2. COMPANY CONTACTS</w:t>
      </w:r>
      <w:r w:rsidR="008F7023">
        <w:rPr>
          <w:b/>
          <w:color w:val="auto"/>
        </w:rPr>
        <w:br/>
      </w:r>
    </w:p>
    <w:tbl>
      <w:tblPr>
        <w:tblStyle w:val="TableGrid"/>
        <w:tblW w:w="0" w:type="auto"/>
        <w:tblLook w:val="04A0" w:firstRow="1" w:lastRow="0" w:firstColumn="1" w:lastColumn="0" w:noHBand="0" w:noVBand="1"/>
      </w:tblPr>
      <w:tblGrid>
        <w:gridCol w:w="1322"/>
        <w:gridCol w:w="2007"/>
        <w:gridCol w:w="2007"/>
        <w:gridCol w:w="2007"/>
        <w:gridCol w:w="2007"/>
      </w:tblGrid>
      <w:tr w:rsidR="008E1267" w:rsidTr="008E1267">
        <w:tc>
          <w:tcPr>
            <w:tcW w:w="1322" w:type="dxa"/>
            <w:tcBorders>
              <w:bottom w:val="single" w:sz="4" w:space="0" w:color="auto"/>
            </w:tcBorders>
            <w:shd w:val="clear" w:color="auto" w:fill="DFE4ED"/>
          </w:tcPr>
          <w:p w:rsidR="008F7023" w:rsidRPr="00205520" w:rsidRDefault="008F7023" w:rsidP="003229D5">
            <w:pPr>
              <w:pStyle w:val="Default"/>
              <w:rPr>
                <w:rFonts w:asciiTheme="minorHAnsi" w:hAnsiTheme="minorHAnsi" w:cstheme="minorHAnsi"/>
                <w:b/>
                <w:color w:val="auto"/>
                <w:sz w:val="20"/>
                <w:szCs w:val="20"/>
              </w:rPr>
            </w:pPr>
            <w:r w:rsidRPr="00205520">
              <w:rPr>
                <w:rFonts w:asciiTheme="minorHAnsi" w:hAnsiTheme="minorHAnsi" w:cstheme="minorHAnsi"/>
                <w:b/>
                <w:color w:val="auto"/>
                <w:sz w:val="20"/>
                <w:szCs w:val="20"/>
              </w:rPr>
              <w:t xml:space="preserve">Contact </w:t>
            </w:r>
          </w:p>
        </w:tc>
        <w:tc>
          <w:tcPr>
            <w:tcW w:w="2007" w:type="dxa"/>
            <w:shd w:val="clear" w:color="auto" w:fill="DFE4ED"/>
          </w:tcPr>
          <w:p w:rsidR="008F7023" w:rsidRPr="00205520" w:rsidRDefault="008F7023" w:rsidP="003229D5">
            <w:pPr>
              <w:pStyle w:val="Default"/>
              <w:rPr>
                <w:rFonts w:asciiTheme="minorHAnsi" w:hAnsiTheme="minorHAnsi" w:cstheme="minorHAnsi"/>
                <w:b/>
                <w:color w:val="auto"/>
                <w:sz w:val="20"/>
                <w:szCs w:val="20"/>
              </w:rPr>
            </w:pPr>
            <w:r w:rsidRPr="00205520">
              <w:rPr>
                <w:rFonts w:asciiTheme="minorHAnsi" w:hAnsiTheme="minorHAnsi" w:cstheme="minorHAnsi"/>
                <w:b/>
                <w:color w:val="auto"/>
                <w:sz w:val="20"/>
                <w:szCs w:val="20"/>
              </w:rPr>
              <w:t>Name</w:t>
            </w:r>
          </w:p>
        </w:tc>
        <w:tc>
          <w:tcPr>
            <w:tcW w:w="2007" w:type="dxa"/>
            <w:shd w:val="clear" w:color="auto" w:fill="DFE4ED"/>
          </w:tcPr>
          <w:p w:rsidR="008F7023" w:rsidRPr="00205520" w:rsidRDefault="008F7023" w:rsidP="003229D5">
            <w:pPr>
              <w:pStyle w:val="Default"/>
              <w:rPr>
                <w:rFonts w:asciiTheme="minorHAnsi" w:hAnsiTheme="minorHAnsi" w:cstheme="minorHAnsi"/>
                <w:b/>
                <w:color w:val="auto"/>
                <w:sz w:val="20"/>
                <w:szCs w:val="20"/>
              </w:rPr>
            </w:pPr>
            <w:r w:rsidRPr="00205520">
              <w:rPr>
                <w:rFonts w:asciiTheme="minorHAnsi" w:hAnsiTheme="minorHAnsi" w:cstheme="minorHAnsi"/>
                <w:b/>
                <w:color w:val="auto"/>
                <w:sz w:val="20"/>
                <w:szCs w:val="20"/>
              </w:rPr>
              <w:t>Title</w:t>
            </w:r>
          </w:p>
        </w:tc>
        <w:tc>
          <w:tcPr>
            <w:tcW w:w="2007" w:type="dxa"/>
            <w:shd w:val="clear" w:color="auto" w:fill="DFE4ED"/>
          </w:tcPr>
          <w:p w:rsidR="008F7023" w:rsidRPr="00205520" w:rsidRDefault="008F7023" w:rsidP="003229D5">
            <w:pPr>
              <w:pStyle w:val="Default"/>
              <w:rPr>
                <w:rFonts w:asciiTheme="minorHAnsi" w:hAnsiTheme="minorHAnsi" w:cstheme="minorHAnsi"/>
                <w:b/>
                <w:color w:val="auto"/>
                <w:sz w:val="20"/>
                <w:szCs w:val="20"/>
              </w:rPr>
            </w:pPr>
            <w:r w:rsidRPr="00205520">
              <w:rPr>
                <w:rFonts w:asciiTheme="minorHAnsi" w:hAnsiTheme="minorHAnsi" w:cstheme="minorHAnsi"/>
                <w:b/>
                <w:color w:val="auto"/>
                <w:sz w:val="20"/>
                <w:szCs w:val="20"/>
              </w:rPr>
              <w:t>E-Mail</w:t>
            </w:r>
          </w:p>
        </w:tc>
        <w:tc>
          <w:tcPr>
            <w:tcW w:w="2007" w:type="dxa"/>
            <w:shd w:val="clear" w:color="auto" w:fill="DFE4ED"/>
          </w:tcPr>
          <w:p w:rsidR="008F7023" w:rsidRPr="00205520" w:rsidRDefault="008F7023" w:rsidP="003229D5">
            <w:pPr>
              <w:pStyle w:val="Default"/>
              <w:rPr>
                <w:rFonts w:asciiTheme="minorHAnsi" w:hAnsiTheme="minorHAnsi" w:cstheme="minorHAnsi"/>
                <w:b/>
                <w:color w:val="auto"/>
                <w:sz w:val="20"/>
                <w:szCs w:val="20"/>
              </w:rPr>
            </w:pPr>
            <w:r w:rsidRPr="00205520">
              <w:rPr>
                <w:rFonts w:asciiTheme="minorHAnsi" w:hAnsiTheme="minorHAnsi" w:cstheme="minorHAnsi"/>
                <w:b/>
                <w:color w:val="auto"/>
                <w:sz w:val="20"/>
                <w:szCs w:val="20"/>
              </w:rPr>
              <w:t>Phone</w:t>
            </w:r>
          </w:p>
        </w:tc>
      </w:tr>
      <w:tr w:rsidR="008F7023" w:rsidTr="008E1267">
        <w:tc>
          <w:tcPr>
            <w:tcW w:w="1322" w:type="dxa"/>
            <w:shd w:val="clear" w:color="auto" w:fill="DFE4ED"/>
          </w:tcPr>
          <w:p w:rsidR="008F7023" w:rsidRPr="0005665E" w:rsidRDefault="008F7023" w:rsidP="003229D5">
            <w:pPr>
              <w:pStyle w:val="Default"/>
              <w:rPr>
                <w:rFonts w:asciiTheme="minorHAnsi" w:hAnsiTheme="minorHAnsi" w:cstheme="minorHAnsi"/>
                <w:b/>
                <w:color w:val="auto"/>
                <w:sz w:val="20"/>
                <w:szCs w:val="20"/>
              </w:rPr>
            </w:pPr>
            <w:r w:rsidRPr="0005665E">
              <w:rPr>
                <w:rFonts w:asciiTheme="minorHAnsi" w:hAnsiTheme="minorHAnsi" w:cstheme="minorHAnsi"/>
                <w:b/>
                <w:color w:val="auto"/>
                <w:sz w:val="20"/>
                <w:szCs w:val="20"/>
              </w:rPr>
              <w:t xml:space="preserve">Accountable Manager </w:t>
            </w:r>
          </w:p>
        </w:tc>
        <w:tc>
          <w:tcPr>
            <w:tcW w:w="2007" w:type="dxa"/>
          </w:tcPr>
          <w:p w:rsidR="008F7023" w:rsidRPr="00C903CD" w:rsidRDefault="008F7023" w:rsidP="008F7023">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r>
      <w:tr w:rsidR="008F7023" w:rsidTr="008E1267">
        <w:tc>
          <w:tcPr>
            <w:tcW w:w="1322" w:type="dxa"/>
            <w:shd w:val="clear" w:color="auto" w:fill="DFE4ED"/>
          </w:tcPr>
          <w:p w:rsidR="008F7023" w:rsidRPr="0005665E" w:rsidRDefault="008F7023" w:rsidP="003229D5">
            <w:pPr>
              <w:pStyle w:val="Default"/>
              <w:rPr>
                <w:rFonts w:asciiTheme="minorHAnsi" w:hAnsiTheme="minorHAnsi" w:cstheme="minorHAnsi"/>
                <w:b/>
                <w:color w:val="auto"/>
                <w:sz w:val="20"/>
                <w:szCs w:val="20"/>
              </w:rPr>
            </w:pPr>
            <w:r w:rsidRPr="0005665E">
              <w:rPr>
                <w:rFonts w:asciiTheme="minorHAnsi" w:hAnsiTheme="minorHAnsi" w:cstheme="minorHAnsi"/>
                <w:b/>
                <w:color w:val="auto"/>
                <w:sz w:val="20"/>
                <w:szCs w:val="20"/>
              </w:rPr>
              <w:t>QM/QA Manager</w:t>
            </w: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r>
      <w:tr w:rsidR="008F7023" w:rsidTr="008E1267">
        <w:tc>
          <w:tcPr>
            <w:tcW w:w="1322" w:type="dxa"/>
            <w:shd w:val="clear" w:color="auto" w:fill="DFE4ED"/>
          </w:tcPr>
          <w:p w:rsidR="008F7023" w:rsidRPr="0005665E" w:rsidRDefault="008F7023" w:rsidP="003229D5">
            <w:pPr>
              <w:pStyle w:val="Default"/>
              <w:rPr>
                <w:rFonts w:asciiTheme="minorHAnsi" w:hAnsiTheme="minorHAnsi" w:cstheme="minorHAnsi"/>
                <w:b/>
                <w:color w:val="auto"/>
                <w:sz w:val="20"/>
                <w:szCs w:val="20"/>
              </w:rPr>
            </w:pPr>
            <w:r w:rsidRPr="0005665E">
              <w:rPr>
                <w:rFonts w:asciiTheme="minorHAnsi" w:hAnsiTheme="minorHAnsi" w:cstheme="minorHAnsi"/>
                <w:b/>
                <w:color w:val="auto"/>
                <w:sz w:val="20"/>
                <w:szCs w:val="20"/>
              </w:rPr>
              <w:t>Engineering Manager</w:t>
            </w: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c>
          <w:tcPr>
            <w:tcW w:w="2007" w:type="dxa"/>
          </w:tcPr>
          <w:p w:rsidR="008F7023" w:rsidRPr="00C903CD" w:rsidRDefault="008F7023" w:rsidP="003229D5">
            <w:pPr>
              <w:pStyle w:val="Default"/>
              <w:rPr>
                <w:rFonts w:asciiTheme="minorHAnsi" w:hAnsiTheme="minorHAnsi" w:cstheme="minorHAnsi"/>
                <w:color w:val="auto"/>
                <w:sz w:val="20"/>
                <w:szCs w:val="20"/>
              </w:rPr>
            </w:pPr>
          </w:p>
        </w:tc>
      </w:tr>
    </w:tbl>
    <w:p w:rsidR="008F7023" w:rsidRDefault="008F7023"/>
    <w:p w:rsidR="0005665E" w:rsidRDefault="0005665E" w:rsidP="0005665E">
      <w:pPr>
        <w:pStyle w:val="Default"/>
        <w:rPr>
          <w:b/>
          <w:color w:val="auto"/>
        </w:rPr>
      </w:pPr>
      <w:r w:rsidRPr="00643A26">
        <w:rPr>
          <w:b/>
          <w:color w:val="auto"/>
        </w:rPr>
        <w:lastRenderedPageBreak/>
        <w:t>SECTION</w:t>
      </w:r>
      <w:r>
        <w:rPr>
          <w:b/>
          <w:color w:val="auto"/>
        </w:rPr>
        <w:t xml:space="preserve"> 3. COMPANY TYPE for PROCESS CAPABILITY and/or PRODUCT </w:t>
      </w:r>
      <w:r>
        <w:rPr>
          <w:b/>
          <w:color w:val="auto"/>
        </w:rPr>
        <w:br/>
        <w:t>(Select all that are applicable)</w:t>
      </w:r>
      <w:r>
        <w:rPr>
          <w:b/>
          <w:color w:val="auto"/>
        </w:rPr>
        <w:br/>
      </w:r>
    </w:p>
    <w:tbl>
      <w:tblPr>
        <w:tblStyle w:val="TableGrid"/>
        <w:tblW w:w="0" w:type="auto"/>
        <w:tblLook w:val="04A0" w:firstRow="1" w:lastRow="0" w:firstColumn="1" w:lastColumn="0" w:noHBand="0" w:noVBand="1"/>
      </w:tblPr>
      <w:tblGrid>
        <w:gridCol w:w="1843"/>
        <w:gridCol w:w="1572"/>
        <w:gridCol w:w="2340"/>
        <w:gridCol w:w="900"/>
        <w:gridCol w:w="1710"/>
        <w:gridCol w:w="985"/>
      </w:tblGrid>
      <w:tr w:rsidR="0005665E" w:rsidTr="00FE376F">
        <w:tc>
          <w:tcPr>
            <w:tcW w:w="3415" w:type="dxa"/>
            <w:gridSpan w:val="2"/>
            <w:shd w:val="clear" w:color="auto" w:fill="DFE4ED"/>
          </w:tcPr>
          <w:p w:rsidR="0005665E" w:rsidRDefault="0005665E" w:rsidP="003229D5">
            <w:pPr>
              <w:pStyle w:val="Default"/>
              <w:rPr>
                <w:b/>
                <w:color w:val="auto"/>
              </w:rPr>
            </w:pPr>
            <w:r w:rsidRPr="001E3D5D">
              <w:rPr>
                <w:b/>
                <w:color w:val="auto"/>
              </w:rPr>
              <w:t>TYPE</w:t>
            </w:r>
          </w:p>
        </w:tc>
        <w:tc>
          <w:tcPr>
            <w:tcW w:w="5935" w:type="dxa"/>
            <w:gridSpan w:val="4"/>
            <w:shd w:val="clear" w:color="auto" w:fill="DFE4ED"/>
          </w:tcPr>
          <w:p w:rsidR="0005665E" w:rsidRDefault="0005665E" w:rsidP="003229D5">
            <w:pPr>
              <w:pStyle w:val="Default"/>
              <w:rPr>
                <w:b/>
                <w:color w:val="auto"/>
              </w:rPr>
            </w:pPr>
            <w:r>
              <w:rPr>
                <w:b/>
                <w:color w:val="auto"/>
              </w:rPr>
              <w:t>PROCESS/PRODUCT</w:t>
            </w:r>
          </w:p>
        </w:tc>
      </w:tr>
      <w:tr w:rsidR="0005665E" w:rsidTr="00FE376F">
        <w:tc>
          <w:tcPr>
            <w:tcW w:w="1843" w:type="dxa"/>
          </w:tcPr>
          <w:p w:rsidR="0005665E" w:rsidRPr="00CF0017" w:rsidRDefault="0005665E" w:rsidP="003229D5">
            <w:pPr>
              <w:pStyle w:val="Default"/>
              <w:rPr>
                <w:color w:val="auto"/>
                <w:sz w:val="22"/>
                <w:szCs w:val="22"/>
              </w:rPr>
            </w:pPr>
            <w:r w:rsidRPr="00CF0017">
              <w:rPr>
                <w:color w:val="auto"/>
                <w:sz w:val="22"/>
                <w:szCs w:val="22"/>
              </w:rPr>
              <w:t>Manufacturer</w:t>
            </w:r>
          </w:p>
        </w:tc>
        <w:tc>
          <w:tcPr>
            <w:tcW w:w="1572" w:type="dxa"/>
          </w:tcPr>
          <w:p w:rsidR="0005665E" w:rsidRPr="00CF0017" w:rsidRDefault="0005665E" w:rsidP="003229D5">
            <w:pPr>
              <w:pStyle w:val="Default"/>
              <w:rPr>
                <w:color w:val="auto"/>
                <w:sz w:val="22"/>
                <w:szCs w:val="22"/>
              </w:rPr>
            </w:pPr>
          </w:p>
        </w:tc>
        <w:tc>
          <w:tcPr>
            <w:tcW w:w="2340" w:type="dxa"/>
          </w:tcPr>
          <w:p w:rsidR="0005665E" w:rsidRPr="00CF0017" w:rsidRDefault="0005665E" w:rsidP="003229D5">
            <w:pPr>
              <w:pStyle w:val="Default"/>
              <w:rPr>
                <w:color w:val="auto"/>
                <w:sz w:val="22"/>
                <w:szCs w:val="22"/>
              </w:rPr>
            </w:pPr>
            <w:r w:rsidRPr="00CF0017">
              <w:rPr>
                <w:color w:val="auto"/>
                <w:sz w:val="22"/>
                <w:szCs w:val="22"/>
              </w:rPr>
              <w:t>Electronics</w:t>
            </w:r>
          </w:p>
        </w:tc>
        <w:tc>
          <w:tcPr>
            <w:tcW w:w="900" w:type="dxa"/>
          </w:tcPr>
          <w:p w:rsidR="0005665E" w:rsidRPr="00CF0017" w:rsidRDefault="0005665E" w:rsidP="003229D5">
            <w:pPr>
              <w:pStyle w:val="Default"/>
              <w:rPr>
                <w:color w:val="auto"/>
                <w:sz w:val="22"/>
                <w:szCs w:val="22"/>
              </w:rPr>
            </w:pPr>
          </w:p>
        </w:tc>
        <w:tc>
          <w:tcPr>
            <w:tcW w:w="1710" w:type="dxa"/>
          </w:tcPr>
          <w:p w:rsidR="0005665E" w:rsidRPr="00CF0017" w:rsidRDefault="0005665E" w:rsidP="003229D5">
            <w:pPr>
              <w:pStyle w:val="Default"/>
              <w:rPr>
                <w:color w:val="auto"/>
                <w:sz w:val="22"/>
                <w:szCs w:val="22"/>
              </w:rPr>
            </w:pPr>
            <w:r w:rsidRPr="00CF0017">
              <w:rPr>
                <w:color w:val="auto"/>
                <w:sz w:val="22"/>
                <w:szCs w:val="22"/>
              </w:rPr>
              <w:t>Plating</w:t>
            </w:r>
          </w:p>
        </w:tc>
        <w:tc>
          <w:tcPr>
            <w:tcW w:w="985" w:type="dxa"/>
          </w:tcPr>
          <w:p w:rsidR="0005665E" w:rsidRPr="00CF0017" w:rsidRDefault="0005665E" w:rsidP="003229D5">
            <w:pPr>
              <w:pStyle w:val="Default"/>
              <w:rPr>
                <w:color w:val="auto"/>
                <w:sz w:val="22"/>
                <w:szCs w:val="22"/>
              </w:rPr>
            </w:pPr>
          </w:p>
        </w:tc>
      </w:tr>
      <w:tr w:rsidR="0005665E" w:rsidTr="00FE376F">
        <w:tc>
          <w:tcPr>
            <w:tcW w:w="1843" w:type="dxa"/>
          </w:tcPr>
          <w:p w:rsidR="0005665E" w:rsidRPr="00CF0017" w:rsidRDefault="0005665E" w:rsidP="003229D5">
            <w:pPr>
              <w:pStyle w:val="Default"/>
              <w:rPr>
                <w:color w:val="auto"/>
                <w:sz w:val="22"/>
                <w:szCs w:val="22"/>
              </w:rPr>
            </w:pPr>
            <w:r w:rsidRPr="00CF0017">
              <w:rPr>
                <w:color w:val="auto"/>
                <w:sz w:val="22"/>
                <w:szCs w:val="22"/>
              </w:rPr>
              <w:t>Distributor</w:t>
            </w:r>
          </w:p>
        </w:tc>
        <w:tc>
          <w:tcPr>
            <w:tcW w:w="1572" w:type="dxa"/>
          </w:tcPr>
          <w:p w:rsidR="0005665E" w:rsidRPr="00CF0017" w:rsidRDefault="0005665E" w:rsidP="003229D5">
            <w:pPr>
              <w:pStyle w:val="Default"/>
              <w:rPr>
                <w:color w:val="auto"/>
                <w:sz w:val="22"/>
                <w:szCs w:val="22"/>
              </w:rPr>
            </w:pPr>
          </w:p>
        </w:tc>
        <w:tc>
          <w:tcPr>
            <w:tcW w:w="2340" w:type="dxa"/>
          </w:tcPr>
          <w:p w:rsidR="0005665E" w:rsidRPr="00CF0017" w:rsidRDefault="0005665E" w:rsidP="003229D5">
            <w:pPr>
              <w:pStyle w:val="Default"/>
              <w:rPr>
                <w:color w:val="auto"/>
                <w:sz w:val="22"/>
                <w:szCs w:val="22"/>
              </w:rPr>
            </w:pPr>
            <w:r w:rsidRPr="00CF0017">
              <w:rPr>
                <w:color w:val="auto"/>
                <w:sz w:val="22"/>
                <w:szCs w:val="22"/>
              </w:rPr>
              <w:t>Machining</w:t>
            </w:r>
          </w:p>
        </w:tc>
        <w:tc>
          <w:tcPr>
            <w:tcW w:w="900" w:type="dxa"/>
          </w:tcPr>
          <w:p w:rsidR="0005665E" w:rsidRPr="00CF0017" w:rsidRDefault="0005665E" w:rsidP="003229D5">
            <w:pPr>
              <w:pStyle w:val="Default"/>
              <w:rPr>
                <w:color w:val="auto"/>
                <w:sz w:val="22"/>
                <w:szCs w:val="22"/>
              </w:rPr>
            </w:pPr>
          </w:p>
        </w:tc>
        <w:tc>
          <w:tcPr>
            <w:tcW w:w="1710" w:type="dxa"/>
          </w:tcPr>
          <w:p w:rsidR="0005665E" w:rsidRPr="00CF0017" w:rsidRDefault="0005665E" w:rsidP="003229D5">
            <w:pPr>
              <w:pStyle w:val="Default"/>
              <w:rPr>
                <w:color w:val="auto"/>
                <w:sz w:val="22"/>
                <w:szCs w:val="22"/>
              </w:rPr>
            </w:pPr>
            <w:r w:rsidRPr="00CF0017">
              <w:rPr>
                <w:color w:val="auto"/>
                <w:sz w:val="22"/>
                <w:szCs w:val="22"/>
              </w:rPr>
              <w:t>Plasma Spray</w:t>
            </w:r>
          </w:p>
        </w:tc>
        <w:tc>
          <w:tcPr>
            <w:tcW w:w="985" w:type="dxa"/>
          </w:tcPr>
          <w:p w:rsidR="0005665E" w:rsidRPr="00CF0017" w:rsidRDefault="0005665E" w:rsidP="003229D5">
            <w:pPr>
              <w:pStyle w:val="Default"/>
              <w:rPr>
                <w:color w:val="auto"/>
                <w:sz w:val="22"/>
                <w:szCs w:val="22"/>
              </w:rPr>
            </w:pPr>
          </w:p>
        </w:tc>
      </w:tr>
      <w:tr w:rsidR="0005665E" w:rsidTr="00FE376F">
        <w:tc>
          <w:tcPr>
            <w:tcW w:w="1843" w:type="dxa"/>
          </w:tcPr>
          <w:p w:rsidR="0005665E" w:rsidRPr="00CF0017" w:rsidRDefault="0005665E" w:rsidP="003229D5">
            <w:pPr>
              <w:pStyle w:val="Default"/>
              <w:rPr>
                <w:color w:val="auto"/>
                <w:sz w:val="22"/>
                <w:szCs w:val="22"/>
              </w:rPr>
            </w:pPr>
            <w:r w:rsidRPr="00CF0017">
              <w:rPr>
                <w:color w:val="auto"/>
                <w:sz w:val="22"/>
                <w:szCs w:val="22"/>
              </w:rPr>
              <w:t>Services</w:t>
            </w:r>
          </w:p>
        </w:tc>
        <w:tc>
          <w:tcPr>
            <w:tcW w:w="1572" w:type="dxa"/>
          </w:tcPr>
          <w:p w:rsidR="0005665E" w:rsidRPr="00CF0017" w:rsidRDefault="0005665E" w:rsidP="003229D5">
            <w:pPr>
              <w:pStyle w:val="Default"/>
              <w:rPr>
                <w:color w:val="auto"/>
                <w:sz w:val="22"/>
                <w:szCs w:val="22"/>
              </w:rPr>
            </w:pPr>
          </w:p>
        </w:tc>
        <w:tc>
          <w:tcPr>
            <w:tcW w:w="2340" w:type="dxa"/>
          </w:tcPr>
          <w:p w:rsidR="0005665E" w:rsidRPr="00CF0017" w:rsidRDefault="0005665E" w:rsidP="003229D5">
            <w:pPr>
              <w:pStyle w:val="Default"/>
              <w:rPr>
                <w:color w:val="auto"/>
                <w:sz w:val="22"/>
                <w:szCs w:val="22"/>
              </w:rPr>
            </w:pPr>
            <w:r w:rsidRPr="00CF0017">
              <w:rPr>
                <w:color w:val="auto"/>
                <w:sz w:val="22"/>
                <w:szCs w:val="22"/>
              </w:rPr>
              <w:t>COTS*</w:t>
            </w:r>
          </w:p>
        </w:tc>
        <w:tc>
          <w:tcPr>
            <w:tcW w:w="900" w:type="dxa"/>
          </w:tcPr>
          <w:p w:rsidR="0005665E" w:rsidRPr="00CF0017" w:rsidRDefault="0005665E" w:rsidP="003229D5">
            <w:pPr>
              <w:pStyle w:val="Default"/>
              <w:rPr>
                <w:color w:val="auto"/>
                <w:sz w:val="22"/>
                <w:szCs w:val="22"/>
              </w:rPr>
            </w:pPr>
          </w:p>
        </w:tc>
        <w:tc>
          <w:tcPr>
            <w:tcW w:w="1710" w:type="dxa"/>
          </w:tcPr>
          <w:p w:rsidR="0005665E" w:rsidRPr="00CF0017" w:rsidRDefault="0005665E" w:rsidP="003229D5">
            <w:pPr>
              <w:pStyle w:val="Default"/>
              <w:rPr>
                <w:color w:val="auto"/>
                <w:sz w:val="22"/>
                <w:szCs w:val="22"/>
              </w:rPr>
            </w:pPr>
            <w:r w:rsidRPr="00CF0017">
              <w:rPr>
                <w:color w:val="auto"/>
                <w:sz w:val="22"/>
                <w:szCs w:val="22"/>
              </w:rPr>
              <w:t>Grit Blasting</w:t>
            </w:r>
          </w:p>
        </w:tc>
        <w:tc>
          <w:tcPr>
            <w:tcW w:w="985" w:type="dxa"/>
          </w:tcPr>
          <w:p w:rsidR="0005665E" w:rsidRPr="00CF0017" w:rsidRDefault="0005665E" w:rsidP="003229D5">
            <w:pPr>
              <w:pStyle w:val="Default"/>
              <w:rPr>
                <w:color w:val="auto"/>
                <w:sz w:val="22"/>
                <w:szCs w:val="22"/>
              </w:rPr>
            </w:pPr>
          </w:p>
        </w:tc>
      </w:tr>
      <w:tr w:rsidR="0005665E" w:rsidTr="00FE376F">
        <w:tc>
          <w:tcPr>
            <w:tcW w:w="1843" w:type="dxa"/>
          </w:tcPr>
          <w:p w:rsidR="0005665E" w:rsidRPr="00CF0017" w:rsidRDefault="0005665E" w:rsidP="003229D5">
            <w:pPr>
              <w:pStyle w:val="Default"/>
              <w:rPr>
                <w:color w:val="auto"/>
                <w:sz w:val="22"/>
                <w:szCs w:val="22"/>
              </w:rPr>
            </w:pPr>
            <w:r w:rsidRPr="00CF0017">
              <w:rPr>
                <w:color w:val="auto"/>
                <w:sz w:val="22"/>
                <w:szCs w:val="22"/>
              </w:rPr>
              <w:t>Repair Station</w:t>
            </w:r>
          </w:p>
        </w:tc>
        <w:tc>
          <w:tcPr>
            <w:tcW w:w="1572" w:type="dxa"/>
          </w:tcPr>
          <w:p w:rsidR="0005665E" w:rsidRPr="00CF0017" w:rsidRDefault="0005665E" w:rsidP="003229D5">
            <w:pPr>
              <w:pStyle w:val="Default"/>
              <w:rPr>
                <w:color w:val="auto"/>
                <w:sz w:val="22"/>
                <w:szCs w:val="22"/>
              </w:rPr>
            </w:pPr>
          </w:p>
        </w:tc>
        <w:tc>
          <w:tcPr>
            <w:tcW w:w="2340" w:type="dxa"/>
          </w:tcPr>
          <w:p w:rsidR="0005665E" w:rsidRPr="00CF0017" w:rsidRDefault="0005665E" w:rsidP="003229D5">
            <w:pPr>
              <w:pStyle w:val="Default"/>
              <w:rPr>
                <w:color w:val="auto"/>
                <w:sz w:val="22"/>
                <w:szCs w:val="22"/>
              </w:rPr>
            </w:pPr>
            <w:r w:rsidRPr="00CF0017">
              <w:rPr>
                <w:color w:val="auto"/>
                <w:sz w:val="22"/>
                <w:szCs w:val="22"/>
              </w:rPr>
              <w:t>Custom Parts</w:t>
            </w:r>
          </w:p>
        </w:tc>
        <w:tc>
          <w:tcPr>
            <w:tcW w:w="900" w:type="dxa"/>
          </w:tcPr>
          <w:p w:rsidR="0005665E" w:rsidRPr="00CF0017" w:rsidRDefault="0005665E" w:rsidP="003229D5">
            <w:pPr>
              <w:pStyle w:val="Default"/>
              <w:rPr>
                <w:color w:val="auto"/>
                <w:sz w:val="22"/>
                <w:szCs w:val="22"/>
              </w:rPr>
            </w:pPr>
          </w:p>
        </w:tc>
        <w:tc>
          <w:tcPr>
            <w:tcW w:w="1710" w:type="dxa"/>
          </w:tcPr>
          <w:p w:rsidR="0005665E" w:rsidRPr="00CF0017" w:rsidRDefault="0005665E" w:rsidP="003229D5">
            <w:pPr>
              <w:pStyle w:val="Default"/>
              <w:rPr>
                <w:color w:val="auto"/>
                <w:sz w:val="22"/>
                <w:szCs w:val="22"/>
              </w:rPr>
            </w:pPr>
            <w:r w:rsidRPr="00CF0017">
              <w:rPr>
                <w:color w:val="auto"/>
                <w:sz w:val="22"/>
                <w:szCs w:val="22"/>
              </w:rPr>
              <w:t>Heat Treating</w:t>
            </w:r>
          </w:p>
        </w:tc>
        <w:tc>
          <w:tcPr>
            <w:tcW w:w="985" w:type="dxa"/>
          </w:tcPr>
          <w:p w:rsidR="0005665E" w:rsidRPr="00CF0017" w:rsidRDefault="0005665E" w:rsidP="003229D5">
            <w:pPr>
              <w:pStyle w:val="Default"/>
              <w:rPr>
                <w:color w:val="auto"/>
                <w:sz w:val="22"/>
                <w:szCs w:val="22"/>
              </w:rPr>
            </w:pPr>
          </w:p>
        </w:tc>
      </w:tr>
      <w:tr w:rsidR="0005665E" w:rsidTr="00FE376F">
        <w:tc>
          <w:tcPr>
            <w:tcW w:w="1843" w:type="dxa"/>
          </w:tcPr>
          <w:p w:rsidR="0005665E" w:rsidRPr="00CF0017" w:rsidRDefault="0005665E" w:rsidP="003229D5">
            <w:pPr>
              <w:pStyle w:val="Default"/>
              <w:rPr>
                <w:color w:val="auto"/>
                <w:sz w:val="22"/>
                <w:szCs w:val="22"/>
              </w:rPr>
            </w:pPr>
            <w:r w:rsidRPr="00CF0017">
              <w:rPr>
                <w:color w:val="auto"/>
                <w:sz w:val="22"/>
                <w:szCs w:val="22"/>
              </w:rPr>
              <w:t>Sales Office</w:t>
            </w:r>
          </w:p>
        </w:tc>
        <w:tc>
          <w:tcPr>
            <w:tcW w:w="1572" w:type="dxa"/>
          </w:tcPr>
          <w:p w:rsidR="0005665E" w:rsidRPr="00CF0017" w:rsidRDefault="0005665E" w:rsidP="003229D5">
            <w:pPr>
              <w:pStyle w:val="Default"/>
              <w:rPr>
                <w:color w:val="auto"/>
                <w:sz w:val="22"/>
                <w:szCs w:val="22"/>
              </w:rPr>
            </w:pPr>
          </w:p>
        </w:tc>
        <w:tc>
          <w:tcPr>
            <w:tcW w:w="2340" w:type="dxa"/>
          </w:tcPr>
          <w:p w:rsidR="0005665E" w:rsidRPr="00CF0017" w:rsidRDefault="0005665E" w:rsidP="003229D5">
            <w:pPr>
              <w:pStyle w:val="Default"/>
              <w:rPr>
                <w:color w:val="auto"/>
                <w:sz w:val="22"/>
                <w:szCs w:val="22"/>
              </w:rPr>
            </w:pPr>
            <w:r w:rsidRPr="00CF0017">
              <w:rPr>
                <w:color w:val="auto"/>
                <w:sz w:val="22"/>
                <w:szCs w:val="22"/>
              </w:rPr>
              <w:t>Fusion Weld</w:t>
            </w:r>
          </w:p>
        </w:tc>
        <w:tc>
          <w:tcPr>
            <w:tcW w:w="900" w:type="dxa"/>
          </w:tcPr>
          <w:p w:rsidR="0005665E" w:rsidRPr="00CF0017" w:rsidRDefault="0005665E" w:rsidP="003229D5">
            <w:pPr>
              <w:pStyle w:val="Default"/>
              <w:rPr>
                <w:color w:val="auto"/>
                <w:sz w:val="22"/>
                <w:szCs w:val="22"/>
              </w:rPr>
            </w:pPr>
          </w:p>
        </w:tc>
        <w:tc>
          <w:tcPr>
            <w:tcW w:w="1710" w:type="dxa"/>
          </w:tcPr>
          <w:p w:rsidR="0005665E" w:rsidRPr="00CF0017" w:rsidRDefault="0005665E" w:rsidP="003229D5">
            <w:pPr>
              <w:pStyle w:val="Default"/>
              <w:rPr>
                <w:color w:val="auto"/>
                <w:sz w:val="22"/>
                <w:szCs w:val="22"/>
              </w:rPr>
            </w:pPr>
            <w:r w:rsidRPr="00CF0017">
              <w:rPr>
                <w:color w:val="auto"/>
                <w:sz w:val="22"/>
                <w:szCs w:val="22"/>
              </w:rPr>
              <w:t>NDT Lab</w:t>
            </w:r>
          </w:p>
        </w:tc>
        <w:tc>
          <w:tcPr>
            <w:tcW w:w="985" w:type="dxa"/>
          </w:tcPr>
          <w:p w:rsidR="0005665E" w:rsidRPr="00CF0017" w:rsidRDefault="0005665E" w:rsidP="003229D5">
            <w:pPr>
              <w:pStyle w:val="Default"/>
              <w:rPr>
                <w:color w:val="auto"/>
                <w:sz w:val="22"/>
                <w:szCs w:val="22"/>
              </w:rPr>
            </w:pPr>
          </w:p>
        </w:tc>
      </w:tr>
      <w:tr w:rsidR="0005665E" w:rsidTr="00FE376F">
        <w:tc>
          <w:tcPr>
            <w:tcW w:w="1843" w:type="dxa"/>
          </w:tcPr>
          <w:p w:rsidR="0005665E" w:rsidRPr="00CF0017" w:rsidRDefault="0005665E" w:rsidP="003229D5">
            <w:pPr>
              <w:pStyle w:val="Default"/>
              <w:rPr>
                <w:color w:val="auto"/>
                <w:sz w:val="22"/>
                <w:szCs w:val="22"/>
              </w:rPr>
            </w:pPr>
            <w:r w:rsidRPr="00CF0017">
              <w:rPr>
                <w:color w:val="auto"/>
                <w:sz w:val="22"/>
                <w:szCs w:val="22"/>
              </w:rPr>
              <w:t>Broker</w:t>
            </w:r>
          </w:p>
        </w:tc>
        <w:tc>
          <w:tcPr>
            <w:tcW w:w="1572" w:type="dxa"/>
          </w:tcPr>
          <w:p w:rsidR="0005665E" w:rsidRPr="00CF0017" w:rsidRDefault="0005665E" w:rsidP="003229D5">
            <w:pPr>
              <w:pStyle w:val="Default"/>
              <w:rPr>
                <w:rFonts w:eastAsia="MS Gothic"/>
                <w:color w:val="auto"/>
                <w:sz w:val="22"/>
                <w:szCs w:val="22"/>
              </w:rPr>
            </w:pPr>
          </w:p>
        </w:tc>
        <w:tc>
          <w:tcPr>
            <w:tcW w:w="2340" w:type="dxa"/>
          </w:tcPr>
          <w:p w:rsidR="0005665E" w:rsidRPr="00CF0017" w:rsidRDefault="0005665E" w:rsidP="003229D5">
            <w:pPr>
              <w:pStyle w:val="Default"/>
              <w:rPr>
                <w:color w:val="auto"/>
                <w:sz w:val="22"/>
                <w:szCs w:val="22"/>
              </w:rPr>
            </w:pPr>
            <w:r w:rsidRPr="00CF0017">
              <w:rPr>
                <w:color w:val="auto"/>
                <w:sz w:val="22"/>
                <w:szCs w:val="22"/>
              </w:rPr>
              <w:t>Resistance Weld</w:t>
            </w:r>
          </w:p>
        </w:tc>
        <w:tc>
          <w:tcPr>
            <w:tcW w:w="900" w:type="dxa"/>
          </w:tcPr>
          <w:p w:rsidR="0005665E" w:rsidRPr="00CF0017" w:rsidRDefault="0005665E" w:rsidP="003229D5">
            <w:pPr>
              <w:pStyle w:val="Default"/>
              <w:rPr>
                <w:color w:val="auto"/>
                <w:sz w:val="22"/>
                <w:szCs w:val="22"/>
              </w:rPr>
            </w:pPr>
          </w:p>
        </w:tc>
        <w:tc>
          <w:tcPr>
            <w:tcW w:w="1710" w:type="dxa"/>
          </w:tcPr>
          <w:p w:rsidR="0005665E" w:rsidRPr="00CF0017" w:rsidRDefault="0005665E" w:rsidP="003229D5">
            <w:pPr>
              <w:pStyle w:val="Default"/>
              <w:rPr>
                <w:color w:val="auto"/>
                <w:sz w:val="22"/>
                <w:szCs w:val="22"/>
              </w:rPr>
            </w:pPr>
            <w:r w:rsidRPr="00CF0017">
              <w:rPr>
                <w:color w:val="auto"/>
                <w:sz w:val="22"/>
                <w:szCs w:val="22"/>
              </w:rPr>
              <w:t>Assembly</w:t>
            </w:r>
          </w:p>
        </w:tc>
        <w:tc>
          <w:tcPr>
            <w:tcW w:w="985" w:type="dxa"/>
          </w:tcPr>
          <w:p w:rsidR="0005665E" w:rsidRPr="00CF0017" w:rsidRDefault="0005665E" w:rsidP="003229D5">
            <w:pPr>
              <w:pStyle w:val="Default"/>
              <w:rPr>
                <w:color w:val="auto"/>
                <w:sz w:val="22"/>
                <w:szCs w:val="22"/>
              </w:rPr>
            </w:pPr>
          </w:p>
        </w:tc>
      </w:tr>
      <w:tr w:rsidR="00FE376F" w:rsidTr="00FE376F">
        <w:tc>
          <w:tcPr>
            <w:tcW w:w="1843" w:type="dxa"/>
            <w:tcBorders>
              <w:bottom w:val="single" w:sz="4" w:space="0" w:color="auto"/>
            </w:tcBorders>
          </w:tcPr>
          <w:p w:rsidR="00FE376F" w:rsidRPr="00CF0017" w:rsidRDefault="00FE376F" w:rsidP="003229D5">
            <w:pPr>
              <w:pStyle w:val="Default"/>
              <w:rPr>
                <w:color w:val="auto"/>
                <w:sz w:val="22"/>
                <w:szCs w:val="22"/>
              </w:rPr>
            </w:pPr>
            <w:r w:rsidRPr="00CF0017">
              <w:rPr>
                <w:color w:val="auto"/>
                <w:sz w:val="22"/>
                <w:szCs w:val="22"/>
              </w:rPr>
              <w:t>Other</w:t>
            </w:r>
          </w:p>
        </w:tc>
        <w:sdt>
          <w:sdtPr>
            <w:rPr>
              <w:color w:val="auto"/>
              <w:sz w:val="22"/>
              <w:szCs w:val="22"/>
            </w:rPr>
            <w:id w:val="-1604639971"/>
            <w:placeholder>
              <w:docPart w:val="1FF794D5949240A9A07508127EA510CC"/>
            </w:placeholder>
            <w:showingPlcHdr/>
            <w:text/>
          </w:sdtPr>
          <w:sdtEndPr/>
          <w:sdtContent>
            <w:tc>
              <w:tcPr>
                <w:tcW w:w="1572" w:type="dxa"/>
                <w:vMerge w:val="restart"/>
              </w:tcPr>
              <w:p w:rsidR="00FE376F" w:rsidRPr="00CF0017" w:rsidRDefault="00FE376F" w:rsidP="003229D5">
                <w:pPr>
                  <w:pStyle w:val="Default"/>
                  <w:rPr>
                    <w:rFonts w:eastAsia="MS Gothic"/>
                    <w:color w:val="auto"/>
                    <w:sz w:val="22"/>
                    <w:szCs w:val="22"/>
                  </w:rPr>
                </w:pPr>
                <w:r w:rsidRPr="00CF0017">
                  <w:rPr>
                    <w:rStyle w:val="PlaceholderText"/>
                    <w:sz w:val="22"/>
                    <w:szCs w:val="22"/>
                  </w:rPr>
                  <w:t>Click or tap here to enter text.</w:t>
                </w:r>
              </w:p>
            </w:tc>
          </w:sdtContent>
        </w:sdt>
        <w:tc>
          <w:tcPr>
            <w:tcW w:w="2340" w:type="dxa"/>
          </w:tcPr>
          <w:p w:rsidR="00FE376F" w:rsidRPr="00CF0017" w:rsidRDefault="00FE376F" w:rsidP="003229D5">
            <w:pPr>
              <w:pStyle w:val="Default"/>
              <w:rPr>
                <w:color w:val="auto"/>
                <w:sz w:val="22"/>
                <w:szCs w:val="22"/>
              </w:rPr>
            </w:pPr>
            <w:r w:rsidRPr="00CF0017">
              <w:rPr>
                <w:color w:val="auto"/>
                <w:sz w:val="22"/>
                <w:szCs w:val="22"/>
              </w:rPr>
              <w:t>Electron Beam Weld</w:t>
            </w:r>
          </w:p>
        </w:tc>
        <w:tc>
          <w:tcPr>
            <w:tcW w:w="900" w:type="dxa"/>
          </w:tcPr>
          <w:p w:rsidR="00FE376F" w:rsidRPr="00CF0017" w:rsidRDefault="00FE376F" w:rsidP="003229D5">
            <w:pPr>
              <w:pStyle w:val="Default"/>
              <w:rPr>
                <w:color w:val="auto"/>
                <w:sz w:val="22"/>
                <w:szCs w:val="22"/>
              </w:rPr>
            </w:pPr>
          </w:p>
        </w:tc>
        <w:tc>
          <w:tcPr>
            <w:tcW w:w="1710" w:type="dxa"/>
          </w:tcPr>
          <w:p w:rsidR="00FE376F" w:rsidRPr="00CF0017" w:rsidRDefault="00FE376F" w:rsidP="003229D5">
            <w:pPr>
              <w:pStyle w:val="Default"/>
              <w:rPr>
                <w:color w:val="auto"/>
                <w:sz w:val="22"/>
                <w:szCs w:val="22"/>
              </w:rPr>
            </w:pPr>
            <w:r w:rsidRPr="00CF0017">
              <w:rPr>
                <w:color w:val="auto"/>
                <w:sz w:val="22"/>
                <w:szCs w:val="22"/>
              </w:rPr>
              <w:t>Calibration</w:t>
            </w:r>
          </w:p>
        </w:tc>
        <w:tc>
          <w:tcPr>
            <w:tcW w:w="985" w:type="dxa"/>
          </w:tcPr>
          <w:p w:rsidR="00FE376F" w:rsidRPr="00CF0017" w:rsidRDefault="00FE376F" w:rsidP="003229D5">
            <w:pPr>
              <w:pStyle w:val="Default"/>
              <w:rPr>
                <w:color w:val="auto"/>
                <w:sz w:val="22"/>
                <w:szCs w:val="22"/>
              </w:rPr>
            </w:pPr>
          </w:p>
        </w:tc>
      </w:tr>
      <w:tr w:rsidR="00FE376F" w:rsidTr="00FE376F">
        <w:tc>
          <w:tcPr>
            <w:tcW w:w="1843" w:type="dxa"/>
            <w:tcBorders>
              <w:left w:val="nil"/>
              <w:bottom w:val="nil"/>
            </w:tcBorders>
          </w:tcPr>
          <w:p w:rsidR="00FE376F" w:rsidRPr="00CF0017" w:rsidRDefault="00FE376F" w:rsidP="003229D5">
            <w:pPr>
              <w:pStyle w:val="Default"/>
              <w:rPr>
                <w:color w:val="auto"/>
                <w:sz w:val="22"/>
                <w:szCs w:val="22"/>
              </w:rPr>
            </w:pPr>
          </w:p>
        </w:tc>
        <w:tc>
          <w:tcPr>
            <w:tcW w:w="1572" w:type="dxa"/>
            <w:vMerge/>
          </w:tcPr>
          <w:p w:rsidR="00FE376F" w:rsidRPr="00CF0017" w:rsidRDefault="00FE376F" w:rsidP="003229D5">
            <w:pPr>
              <w:pStyle w:val="Default"/>
              <w:rPr>
                <w:color w:val="auto"/>
                <w:sz w:val="22"/>
                <w:szCs w:val="22"/>
              </w:rPr>
            </w:pPr>
          </w:p>
        </w:tc>
        <w:tc>
          <w:tcPr>
            <w:tcW w:w="2340" w:type="dxa"/>
          </w:tcPr>
          <w:p w:rsidR="00FE376F" w:rsidRPr="00CF0017" w:rsidRDefault="00FE376F" w:rsidP="003229D5">
            <w:pPr>
              <w:pStyle w:val="Default"/>
              <w:rPr>
                <w:color w:val="auto"/>
                <w:sz w:val="22"/>
                <w:szCs w:val="22"/>
              </w:rPr>
            </w:pPr>
            <w:r w:rsidRPr="00CF0017">
              <w:rPr>
                <w:color w:val="auto"/>
                <w:sz w:val="22"/>
                <w:szCs w:val="22"/>
              </w:rPr>
              <w:t>Automatic Weld</w:t>
            </w:r>
          </w:p>
        </w:tc>
        <w:tc>
          <w:tcPr>
            <w:tcW w:w="900" w:type="dxa"/>
          </w:tcPr>
          <w:p w:rsidR="00FE376F" w:rsidRPr="00CF0017" w:rsidRDefault="00FE376F" w:rsidP="003229D5">
            <w:pPr>
              <w:pStyle w:val="Default"/>
              <w:rPr>
                <w:rFonts w:eastAsia="MS Gothic"/>
                <w:color w:val="auto"/>
                <w:sz w:val="22"/>
                <w:szCs w:val="22"/>
              </w:rPr>
            </w:pPr>
          </w:p>
        </w:tc>
        <w:tc>
          <w:tcPr>
            <w:tcW w:w="1710" w:type="dxa"/>
          </w:tcPr>
          <w:p w:rsidR="00FE376F" w:rsidRPr="00CF0017" w:rsidRDefault="00FE376F" w:rsidP="003229D5">
            <w:pPr>
              <w:pStyle w:val="Default"/>
              <w:rPr>
                <w:color w:val="auto"/>
                <w:sz w:val="22"/>
                <w:szCs w:val="22"/>
              </w:rPr>
            </w:pPr>
            <w:r w:rsidRPr="00CF0017">
              <w:rPr>
                <w:color w:val="auto"/>
                <w:sz w:val="22"/>
                <w:szCs w:val="22"/>
              </w:rPr>
              <w:t>Soldering</w:t>
            </w:r>
          </w:p>
        </w:tc>
        <w:tc>
          <w:tcPr>
            <w:tcW w:w="985" w:type="dxa"/>
          </w:tcPr>
          <w:p w:rsidR="00FE376F" w:rsidRPr="00CF0017" w:rsidRDefault="00FE376F" w:rsidP="003229D5">
            <w:pPr>
              <w:pStyle w:val="Default"/>
              <w:rPr>
                <w:color w:val="auto"/>
                <w:sz w:val="22"/>
                <w:szCs w:val="22"/>
              </w:rPr>
            </w:pPr>
          </w:p>
        </w:tc>
      </w:tr>
      <w:tr w:rsidR="00FE376F" w:rsidTr="00FE376F">
        <w:tc>
          <w:tcPr>
            <w:tcW w:w="1843" w:type="dxa"/>
            <w:tcBorders>
              <w:top w:val="nil"/>
              <w:left w:val="nil"/>
              <w:bottom w:val="nil"/>
            </w:tcBorders>
          </w:tcPr>
          <w:p w:rsidR="00FE376F" w:rsidRPr="00CF0017" w:rsidRDefault="00FE376F" w:rsidP="003229D5">
            <w:pPr>
              <w:pStyle w:val="Default"/>
              <w:rPr>
                <w:color w:val="auto"/>
                <w:sz w:val="22"/>
                <w:szCs w:val="22"/>
              </w:rPr>
            </w:pPr>
          </w:p>
        </w:tc>
        <w:tc>
          <w:tcPr>
            <w:tcW w:w="1572" w:type="dxa"/>
            <w:vMerge/>
          </w:tcPr>
          <w:p w:rsidR="00FE376F" w:rsidRPr="00CF0017" w:rsidRDefault="00FE376F" w:rsidP="003229D5">
            <w:pPr>
              <w:pStyle w:val="Default"/>
              <w:rPr>
                <w:color w:val="auto"/>
                <w:sz w:val="22"/>
                <w:szCs w:val="22"/>
              </w:rPr>
            </w:pPr>
          </w:p>
        </w:tc>
        <w:tc>
          <w:tcPr>
            <w:tcW w:w="2340" w:type="dxa"/>
          </w:tcPr>
          <w:p w:rsidR="00FE376F" w:rsidRPr="00CF0017" w:rsidRDefault="00FE376F" w:rsidP="003229D5">
            <w:pPr>
              <w:pStyle w:val="Default"/>
              <w:rPr>
                <w:color w:val="auto"/>
                <w:sz w:val="22"/>
                <w:szCs w:val="22"/>
              </w:rPr>
            </w:pPr>
            <w:r w:rsidRPr="00CF0017">
              <w:rPr>
                <w:color w:val="auto"/>
                <w:sz w:val="22"/>
                <w:szCs w:val="22"/>
              </w:rPr>
              <w:t>Brazing</w:t>
            </w:r>
          </w:p>
        </w:tc>
        <w:tc>
          <w:tcPr>
            <w:tcW w:w="900" w:type="dxa"/>
          </w:tcPr>
          <w:p w:rsidR="00FE376F" w:rsidRPr="00CF0017" w:rsidRDefault="00FE376F" w:rsidP="003229D5">
            <w:pPr>
              <w:pStyle w:val="Default"/>
              <w:rPr>
                <w:rFonts w:eastAsia="MS Gothic"/>
                <w:color w:val="auto"/>
                <w:sz w:val="22"/>
                <w:szCs w:val="22"/>
              </w:rPr>
            </w:pPr>
          </w:p>
        </w:tc>
        <w:tc>
          <w:tcPr>
            <w:tcW w:w="1710" w:type="dxa"/>
          </w:tcPr>
          <w:p w:rsidR="00FE376F" w:rsidRPr="00CF0017" w:rsidRDefault="00FE376F" w:rsidP="003229D5">
            <w:pPr>
              <w:pStyle w:val="Default"/>
              <w:rPr>
                <w:color w:val="auto"/>
                <w:sz w:val="22"/>
                <w:szCs w:val="22"/>
              </w:rPr>
            </w:pPr>
            <w:r w:rsidRPr="00CF0017">
              <w:rPr>
                <w:color w:val="auto"/>
                <w:sz w:val="22"/>
                <w:szCs w:val="22"/>
              </w:rPr>
              <w:t>Test Lab</w:t>
            </w:r>
          </w:p>
        </w:tc>
        <w:tc>
          <w:tcPr>
            <w:tcW w:w="985" w:type="dxa"/>
          </w:tcPr>
          <w:p w:rsidR="00FE376F" w:rsidRPr="00CF0017" w:rsidRDefault="00FE376F" w:rsidP="003229D5">
            <w:pPr>
              <w:pStyle w:val="Default"/>
              <w:rPr>
                <w:color w:val="auto"/>
                <w:sz w:val="22"/>
                <w:szCs w:val="22"/>
              </w:rPr>
            </w:pPr>
          </w:p>
        </w:tc>
      </w:tr>
      <w:tr w:rsidR="00FE376F" w:rsidTr="00FE376F">
        <w:tc>
          <w:tcPr>
            <w:tcW w:w="1843" w:type="dxa"/>
            <w:tcBorders>
              <w:top w:val="nil"/>
              <w:left w:val="nil"/>
              <w:bottom w:val="nil"/>
            </w:tcBorders>
          </w:tcPr>
          <w:p w:rsidR="00FE376F" w:rsidRPr="00CF0017" w:rsidRDefault="00FE376F" w:rsidP="003229D5">
            <w:pPr>
              <w:pStyle w:val="Default"/>
              <w:rPr>
                <w:color w:val="auto"/>
                <w:sz w:val="22"/>
                <w:szCs w:val="22"/>
              </w:rPr>
            </w:pPr>
          </w:p>
        </w:tc>
        <w:tc>
          <w:tcPr>
            <w:tcW w:w="1572" w:type="dxa"/>
            <w:vMerge/>
            <w:tcBorders>
              <w:bottom w:val="nil"/>
            </w:tcBorders>
          </w:tcPr>
          <w:p w:rsidR="00FE376F" w:rsidRPr="00CF0017" w:rsidRDefault="00FE376F" w:rsidP="003229D5">
            <w:pPr>
              <w:pStyle w:val="Default"/>
              <w:rPr>
                <w:color w:val="auto"/>
                <w:sz w:val="22"/>
                <w:szCs w:val="22"/>
              </w:rPr>
            </w:pPr>
          </w:p>
        </w:tc>
        <w:tc>
          <w:tcPr>
            <w:tcW w:w="2340" w:type="dxa"/>
          </w:tcPr>
          <w:p w:rsidR="00FE376F" w:rsidRPr="00CF0017" w:rsidRDefault="00FE376F" w:rsidP="003229D5">
            <w:pPr>
              <w:pStyle w:val="Default"/>
              <w:rPr>
                <w:color w:val="auto"/>
                <w:sz w:val="22"/>
                <w:szCs w:val="22"/>
              </w:rPr>
            </w:pPr>
            <w:r w:rsidRPr="00CF0017">
              <w:rPr>
                <w:color w:val="auto"/>
                <w:sz w:val="22"/>
                <w:szCs w:val="22"/>
              </w:rPr>
              <w:t>Anodizing</w:t>
            </w:r>
          </w:p>
        </w:tc>
        <w:tc>
          <w:tcPr>
            <w:tcW w:w="900" w:type="dxa"/>
          </w:tcPr>
          <w:p w:rsidR="00FE376F" w:rsidRPr="00CF0017" w:rsidRDefault="00FE376F" w:rsidP="003229D5">
            <w:pPr>
              <w:pStyle w:val="Default"/>
              <w:rPr>
                <w:rFonts w:eastAsia="MS Gothic"/>
                <w:color w:val="auto"/>
                <w:sz w:val="22"/>
                <w:szCs w:val="22"/>
              </w:rPr>
            </w:pPr>
          </w:p>
        </w:tc>
        <w:tc>
          <w:tcPr>
            <w:tcW w:w="1710" w:type="dxa"/>
          </w:tcPr>
          <w:p w:rsidR="00FE376F" w:rsidRPr="00CF0017" w:rsidRDefault="00FE376F" w:rsidP="003229D5">
            <w:pPr>
              <w:pStyle w:val="Default"/>
              <w:rPr>
                <w:color w:val="auto"/>
                <w:sz w:val="22"/>
                <w:szCs w:val="22"/>
              </w:rPr>
            </w:pPr>
            <w:r w:rsidRPr="00CF0017">
              <w:rPr>
                <w:color w:val="auto"/>
                <w:sz w:val="22"/>
                <w:szCs w:val="22"/>
              </w:rPr>
              <w:t>FAIR</w:t>
            </w:r>
          </w:p>
        </w:tc>
        <w:tc>
          <w:tcPr>
            <w:tcW w:w="985" w:type="dxa"/>
          </w:tcPr>
          <w:p w:rsidR="00FE376F" w:rsidRPr="00CF0017" w:rsidRDefault="00FE376F" w:rsidP="003229D5">
            <w:pPr>
              <w:pStyle w:val="Default"/>
              <w:rPr>
                <w:color w:val="auto"/>
                <w:sz w:val="22"/>
                <w:szCs w:val="22"/>
              </w:rPr>
            </w:pPr>
          </w:p>
        </w:tc>
      </w:tr>
    </w:tbl>
    <w:p w:rsidR="0005665E" w:rsidRDefault="0005665E" w:rsidP="0005665E">
      <w:pPr>
        <w:pStyle w:val="Default"/>
        <w:ind w:left="4320" w:firstLine="720"/>
        <w:rPr>
          <w:rFonts w:asciiTheme="minorHAnsi" w:hAnsiTheme="minorHAnsi" w:cstheme="minorHAnsi"/>
          <w:color w:val="auto"/>
          <w:sz w:val="22"/>
          <w:szCs w:val="22"/>
        </w:rPr>
      </w:pPr>
      <w:r>
        <w:rPr>
          <w:rFonts w:asciiTheme="minorHAnsi" w:hAnsiTheme="minorHAnsi" w:cstheme="minorHAnsi"/>
          <w:color w:val="auto"/>
          <w:sz w:val="22"/>
          <w:szCs w:val="22"/>
        </w:rPr>
        <w:t>*Commercial Off-The-Shelf parts</w:t>
      </w:r>
    </w:p>
    <w:p w:rsidR="0005665E" w:rsidRDefault="0005665E" w:rsidP="0005665E">
      <w:pPr>
        <w:pStyle w:val="Default"/>
        <w:rPr>
          <w:b/>
          <w:color w:val="auto"/>
        </w:rPr>
      </w:pPr>
      <w:r w:rsidRPr="00643A26">
        <w:rPr>
          <w:b/>
          <w:color w:val="auto"/>
        </w:rPr>
        <w:t>SECTION</w:t>
      </w:r>
      <w:r>
        <w:rPr>
          <w:b/>
          <w:color w:val="auto"/>
        </w:rPr>
        <w:t xml:space="preserve"> 4. CERTIFICATION</w:t>
      </w:r>
    </w:p>
    <w:p w:rsidR="0005665E" w:rsidRDefault="0005665E" w:rsidP="0005665E">
      <w:pPr>
        <w:pStyle w:val="Default"/>
        <w:rPr>
          <w:b/>
          <w:color w:val="auto"/>
        </w:rPr>
      </w:pPr>
    </w:p>
    <w:tbl>
      <w:tblPr>
        <w:tblStyle w:val="TableGrid"/>
        <w:tblW w:w="0" w:type="auto"/>
        <w:tblLook w:val="04A0" w:firstRow="1" w:lastRow="0" w:firstColumn="1" w:lastColumn="0" w:noHBand="0" w:noVBand="1"/>
      </w:tblPr>
      <w:tblGrid>
        <w:gridCol w:w="1716"/>
        <w:gridCol w:w="1434"/>
        <w:gridCol w:w="1631"/>
        <w:gridCol w:w="1434"/>
        <w:gridCol w:w="1700"/>
        <w:gridCol w:w="1435"/>
      </w:tblGrid>
      <w:tr w:rsidR="0005665E" w:rsidTr="008E1267">
        <w:tc>
          <w:tcPr>
            <w:tcW w:w="10790" w:type="dxa"/>
            <w:gridSpan w:val="6"/>
            <w:shd w:val="clear" w:color="auto" w:fill="DFE4ED"/>
          </w:tcPr>
          <w:p w:rsidR="0005665E" w:rsidRPr="006F7F84" w:rsidRDefault="0005665E" w:rsidP="003229D5">
            <w:pPr>
              <w:pStyle w:val="Default"/>
              <w:rPr>
                <w:rFonts w:asciiTheme="minorHAnsi" w:hAnsiTheme="minorHAnsi" w:cstheme="minorHAnsi"/>
                <w:color w:val="auto"/>
                <w:sz w:val="22"/>
                <w:szCs w:val="22"/>
              </w:rPr>
            </w:pPr>
            <w:r w:rsidRPr="00CF0017">
              <w:rPr>
                <w:rFonts w:asciiTheme="minorHAnsi" w:hAnsiTheme="minorHAnsi" w:cstheme="minorHAnsi"/>
                <w:b/>
                <w:color w:val="auto"/>
                <w:sz w:val="22"/>
                <w:szCs w:val="22"/>
              </w:rPr>
              <w:t>Select Applicable Certifications</w:t>
            </w:r>
            <w:r>
              <w:rPr>
                <w:rFonts w:asciiTheme="minorHAnsi" w:hAnsiTheme="minorHAnsi" w:cstheme="minorHAnsi"/>
                <w:b/>
                <w:color w:val="auto"/>
                <w:sz w:val="22"/>
                <w:szCs w:val="22"/>
              </w:rPr>
              <w:t xml:space="preserve"> - </w:t>
            </w:r>
            <w:r w:rsidRPr="006F7F84">
              <w:rPr>
                <w:rFonts w:asciiTheme="minorHAnsi" w:hAnsiTheme="minorHAnsi" w:cstheme="minorHAnsi"/>
                <w:b/>
                <w:color w:val="auto"/>
                <w:sz w:val="22"/>
                <w:szCs w:val="22"/>
              </w:rPr>
              <w:t>Attach all current certificates with the returned document.</w:t>
            </w:r>
          </w:p>
        </w:tc>
      </w:tr>
      <w:tr w:rsidR="0005665E" w:rsidTr="003229D5">
        <w:tc>
          <w:tcPr>
            <w:tcW w:w="1798"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AS9100</w:t>
            </w:r>
          </w:p>
        </w:tc>
        <w:tc>
          <w:tcPr>
            <w:tcW w:w="1798" w:type="dxa"/>
          </w:tcPr>
          <w:p w:rsidR="0005665E" w:rsidRDefault="0005665E" w:rsidP="003229D5">
            <w:pPr>
              <w:pStyle w:val="Default"/>
              <w:rPr>
                <w:rFonts w:asciiTheme="minorHAnsi" w:hAnsiTheme="minorHAnsi" w:cstheme="minorHAnsi"/>
                <w:color w:val="auto"/>
                <w:sz w:val="22"/>
                <w:szCs w:val="22"/>
              </w:rPr>
            </w:pPr>
          </w:p>
        </w:tc>
        <w:tc>
          <w:tcPr>
            <w:tcW w:w="1798"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ISO9001</w:t>
            </w:r>
          </w:p>
        </w:tc>
        <w:tc>
          <w:tcPr>
            <w:tcW w:w="1798" w:type="dxa"/>
          </w:tcPr>
          <w:p w:rsidR="0005665E" w:rsidRDefault="0005665E" w:rsidP="003229D5">
            <w:pPr>
              <w:pStyle w:val="Default"/>
              <w:rPr>
                <w:rFonts w:asciiTheme="minorHAnsi" w:hAnsiTheme="minorHAnsi" w:cstheme="minorHAnsi"/>
                <w:color w:val="auto"/>
                <w:sz w:val="22"/>
                <w:szCs w:val="22"/>
              </w:rPr>
            </w:pPr>
          </w:p>
        </w:tc>
        <w:tc>
          <w:tcPr>
            <w:tcW w:w="1799"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ISO/TS16949</w:t>
            </w:r>
          </w:p>
        </w:tc>
        <w:tc>
          <w:tcPr>
            <w:tcW w:w="1799" w:type="dxa"/>
          </w:tcPr>
          <w:p w:rsidR="0005665E" w:rsidRDefault="0005665E" w:rsidP="003229D5">
            <w:pPr>
              <w:pStyle w:val="Default"/>
              <w:rPr>
                <w:rFonts w:asciiTheme="minorHAnsi" w:hAnsiTheme="minorHAnsi" w:cstheme="minorHAnsi"/>
                <w:color w:val="auto"/>
                <w:sz w:val="22"/>
                <w:szCs w:val="22"/>
              </w:rPr>
            </w:pPr>
          </w:p>
        </w:tc>
      </w:tr>
      <w:tr w:rsidR="0005665E" w:rsidTr="003229D5">
        <w:tc>
          <w:tcPr>
            <w:tcW w:w="1798"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ISO/IEC17025</w:t>
            </w:r>
          </w:p>
        </w:tc>
        <w:tc>
          <w:tcPr>
            <w:tcW w:w="1798" w:type="dxa"/>
          </w:tcPr>
          <w:p w:rsidR="0005665E" w:rsidRDefault="0005665E" w:rsidP="003229D5">
            <w:pPr>
              <w:pStyle w:val="Default"/>
              <w:rPr>
                <w:rFonts w:asciiTheme="minorHAnsi" w:hAnsiTheme="minorHAnsi" w:cstheme="minorHAnsi"/>
                <w:color w:val="auto"/>
                <w:sz w:val="22"/>
                <w:szCs w:val="22"/>
              </w:rPr>
            </w:pPr>
          </w:p>
        </w:tc>
        <w:tc>
          <w:tcPr>
            <w:tcW w:w="1798"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A2LA</w:t>
            </w:r>
          </w:p>
        </w:tc>
        <w:tc>
          <w:tcPr>
            <w:tcW w:w="1798" w:type="dxa"/>
          </w:tcPr>
          <w:p w:rsidR="0005665E" w:rsidRDefault="0005665E" w:rsidP="003229D5">
            <w:pPr>
              <w:pStyle w:val="Default"/>
              <w:rPr>
                <w:rFonts w:asciiTheme="minorHAnsi" w:hAnsiTheme="minorHAnsi" w:cstheme="minorHAnsi"/>
                <w:color w:val="auto"/>
                <w:sz w:val="22"/>
                <w:szCs w:val="22"/>
              </w:rPr>
            </w:pPr>
          </w:p>
        </w:tc>
        <w:tc>
          <w:tcPr>
            <w:tcW w:w="1799"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Nadcap</w:t>
            </w:r>
          </w:p>
        </w:tc>
        <w:tc>
          <w:tcPr>
            <w:tcW w:w="1799" w:type="dxa"/>
          </w:tcPr>
          <w:p w:rsidR="0005665E" w:rsidRDefault="0005665E" w:rsidP="003229D5">
            <w:pPr>
              <w:pStyle w:val="Default"/>
              <w:rPr>
                <w:rFonts w:asciiTheme="minorHAnsi" w:hAnsiTheme="minorHAnsi" w:cstheme="minorHAnsi"/>
                <w:color w:val="auto"/>
                <w:sz w:val="22"/>
                <w:szCs w:val="22"/>
              </w:rPr>
            </w:pPr>
          </w:p>
        </w:tc>
      </w:tr>
      <w:tr w:rsidR="0005665E" w:rsidTr="003229D5">
        <w:tc>
          <w:tcPr>
            <w:tcW w:w="1798"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PMA</w:t>
            </w:r>
          </w:p>
        </w:tc>
        <w:tc>
          <w:tcPr>
            <w:tcW w:w="1798" w:type="dxa"/>
          </w:tcPr>
          <w:p w:rsidR="0005665E" w:rsidRDefault="0005665E" w:rsidP="003229D5">
            <w:pPr>
              <w:pStyle w:val="Default"/>
              <w:rPr>
                <w:rFonts w:asciiTheme="minorHAnsi" w:hAnsiTheme="minorHAnsi" w:cstheme="minorHAnsi"/>
                <w:color w:val="auto"/>
                <w:sz w:val="22"/>
                <w:szCs w:val="22"/>
              </w:rPr>
            </w:pPr>
          </w:p>
        </w:tc>
        <w:tc>
          <w:tcPr>
            <w:tcW w:w="1798"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ISO14001</w:t>
            </w:r>
          </w:p>
        </w:tc>
        <w:tc>
          <w:tcPr>
            <w:tcW w:w="1798" w:type="dxa"/>
          </w:tcPr>
          <w:p w:rsidR="0005665E" w:rsidRDefault="0005665E" w:rsidP="003229D5">
            <w:pPr>
              <w:pStyle w:val="Default"/>
              <w:rPr>
                <w:rFonts w:asciiTheme="minorHAnsi" w:hAnsiTheme="minorHAnsi" w:cstheme="minorHAnsi"/>
                <w:color w:val="auto"/>
                <w:sz w:val="22"/>
                <w:szCs w:val="22"/>
              </w:rPr>
            </w:pPr>
          </w:p>
        </w:tc>
        <w:tc>
          <w:tcPr>
            <w:tcW w:w="1799" w:type="dxa"/>
          </w:tcPr>
          <w:p w:rsidR="0005665E" w:rsidRDefault="0005665E" w:rsidP="003229D5">
            <w:pPr>
              <w:pStyle w:val="Default"/>
              <w:rPr>
                <w:rFonts w:asciiTheme="minorHAnsi" w:hAnsiTheme="minorHAnsi" w:cstheme="minorHAnsi"/>
                <w:color w:val="auto"/>
                <w:sz w:val="22"/>
                <w:szCs w:val="22"/>
              </w:rPr>
            </w:pPr>
            <w:r>
              <w:rPr>
                <w:rFonts w:asciiTheme="minorHAnsi" w:hAnsiTheme="minorHAnsi" w:cstheme="minorHAnsi"/>
                <w:color w:val="auto"/>
                <w:sz w:val="22"/>
                <w:szCs w:val="22"/>
              </w:rPr>
              <w:t>Other ISO/EN/AS</w:t>
            </w:r>
          </w:p>
        </w:tc>
        <w:tc>
          <w:tcPr>
            <w:tcW w:w="1799" w:type="dxa"/>
          </w:tcPr>
          <w:p w:rsidR="0005665E" w:rsidRDefault="0005665E" w:rsidP="003229D5">
            <w:pPr>
              <w:pStyle w:val="Default"/>
              <w:rPr>
                <w:rFonts w:asciiTheme="minorHAnsi" w:hAnsiTheme="minorHAnsi" w:cstheme="minorHAnsi"/>
                <w:color w:val="auto"/>
                <w:sz w:val="22"/>
                <w:szCs w:val="22"/>
              </w:rPr>
            </w:pPr>
          </w:p>
        </w:tc>
      </w:tr>
    </w:tbl>
    <w:p w:rsidR="0005665E" w:rsidRDefault="0005665E"/>
    <w:p w:rsidR="0005665E" w:rsidRPr="00822604" w:rsidRDefault="0005665E" w:rsidP="0005665E">
      <w:pPr>
        <w:pStyle w:val="Default"/>
        <w:rPr>
          <w:b/>
          <w:color w:val="FF0000"/>
          <w:sz w:val="16"/>
          <w:szCs w:val="16"/>
        </w:rPr>
      </w:pPr>
      <w:r w:rsidRPr="00643A26">
        <w:rPr>
          <w:b/>
          <w:color w:val="auto"/>
        </w:rPr>
        <w:t>SECTION</w:t>
      </w:r>
      <w:r>
        <w:rPr>
          <w:b/>
          <w:color w:val="auto"/>
        </w:rPr>
        <w:t xml:space="preserve"> 5. QUALITY MANAGEMENT SYSTEM</w:t>
      </w:r>
      <w:r w:rsidR="00822604">
        <w:rPr>
          <w:b/>
          <w:color w:val="auto"/>
        </w:rPr>
        <w:t xml:space="preserve"> </w:t>
      </w:r>
      <w:r w:rsidR="00822604" w:rsidRPr="00822604">
        <w:rPr>
          <w:b/>
          <w:color w:val="FF0000"/>
          <w:sz w:val="16"/>
          <w:szCs w:val="16"/>
        </w:rPr>
        <w:t xml:space="preserve">(complete </w:t>
      </w:r>
      <w:r w:rsidR="00822604">
        <w:rPr>
          <w:b/>
          <w:color w:val="FF0000"/>
          <w:sz w:val="16"/>
          <w:szCs w:val="16"/>
        </w:rPr>
        <w:t xml:space="preserve">only </w:t>
      </w:r>
      <w:r w:rsidR="00822604" w:rsidRPr="00822604">
        <w:rPr>
          <w:b/>
          <w:color w:val="FF0000"/>
          <w:sz w:val="16"/>
          <w:szCs w:val="16"/>
        </w:rPr>
        <w:t xml:space="preserve">if you </w:t>
      </w:r>
      <w:proofErr w:type="gramStart"/>
      <w:r w:rsidR="00822604" w:rsidRPr="00822604">
        <w:rPr>
          <w:b/>
          <w:color w:val="FF0000"/>
          <w:sz w:val="16"/>
          <w:szCs w:val="16"/>
        </w:rPr>
        <w:t>are not certified</w:t>
      </w:r>
      <w:proofErr w:type="gramEnd"/>
      <w:r w:rsidR="00822604" w:rsidRPr="00822604">
        <w:rPr>
          <w:b/>
          <w:color w:val="FF0000"/>
          <w:sz w:val="16"/>
          <w:szCs w:val="16"/>
        </w:rPr>
        <w:t xml:space="preserve"> to any standard above)</w:t>
      </w:r>
    </w:p>
    <w:tbl>
      <w:tblPr>
        <w:tblStyle w:val="TableGrid"/>
        <w:tblW w:w="0" w:type="auto"/>
        <w:tblLook w:val="04A0" w:firstRow="1" w:lastRow="0" w:firstColumn="1" w:lastColumn="0" w:noHBand="0" w:noVBand="1"/>
      </w:tblPr>
      <w:tblGrid>
        <w:gridCol w:w="8095"/>
        <w:gridCol w:w="1255"/>
      </w:tblGrid>
      <w:tr w:rsidR="0005665E" w:rsidRPr="0005665E" w:rsidTr="008E1267">
        <w:tc>
          <w:tcPr>
            <w:tcW w:w="8095" w:type="dxa"/>
            <w:tcBorders>
              <w:bottom w:val="single" w:sz="4" w:space="0" w:color="auto"/>
            </w:tcBorders>
            <w:shd w:val="clear" w:color="auto" w:fill="DFE4ED"/>
          </w:tcPr>
          <w:p w:rsidR="0005665E" w:rsidRDefault="0005665E">
            <w:pPr>
              <w:rPr>
                <w:b/>
              </w:rPr>
            </w:pPr>
          </w:p>
          <w:p w:rsidR="0005665E" w:rsidRPr="0005665E" w:rsidRDefault="0005665E">
            <w:pPr>
              <w:rPr>
                <w:b/>
              </w:rPr>
            </w:pPr>
            <w:r w:rsidRPr="0005665E">
              <w:rPr>
                <w:b/>
              </w:rPr>
              <w:t>QUALITY MANAGEMENT SYSTEM</w:t>
            </w:r>
          </w:p>
        </w:tc>
        <w:tc>
          <w:tcPr>
            <w:tcW w:w="1255" w:type="dxa"/>
            <w:shd w:val="clear" w:color="auto" w:fill="DFE4ED"/>
          </w:tcPr>
          <w:p w:rsidR="0005665E" w:rsidRDefault="0005665E" w:rsidP="0005665E">
            <w:pPr>
              <w:jc w:val="center"/>
              <w:rPr>
                <w:b/>
              </w:rPr>
            </w:pPr>
            <w:r w:rsidRPr="0005665E">
              <w:rPr>
                <w:b/>
              </w:rPr>
              <w:t>RESPONSE</w:t>
            </w:r>
          </w:p>
          <w:p w:rsidR="0005665E" w:rsidRPr="0005665E" w:rsidRDefault="0005665E" w:rsidP="0005665E">
            <w:pPr>
              <w:jc w:val="center"/>
              <w:rPr>
                <w:b/>
                <w:vertAlign w:val="superscript"/>
              </w:rPr>
            </w:pPr>
            <w:r w:rsidRPr="0005665E">
              <w:rPr>
                <w:b/>
                <w:vertAlign w:val="superscript"/>
              </w:rPr>
              <w:t>(YES, NO, N/A)</w:t>
            </w:r>
          </w:p>
        </w:tc>
      </w:tr>
      <w:tr w:rsidR="0005665E" w:rsidTr="008E1267">
        <w:tc>
          <w:tcPr>
            <w:tcW w:w="8095" w:type="dxa"/>
            <w:shd w:val="clear" w:color="auto" w:fill="DFE4ED"/>
          </w:tcPr>
          <w:p w:rsidR="0005665E" w:rsidRDefault="0005665E" w:rsidP="008E1267">
            <w:pPr>
              <w:pStyle w:val="ListParagraph"/>
              <w:numPr>
                <w:ilvl w:val="0"/>
                <w:numId w:val="2"/>
              </w:numPr>
              <w:spacing w:line="276" w:lineRule="auto"/>
            </w:pPr>
            <w:r w:rsidRPr="00064F89">
              <w:rPr>
                <w:rFonts w:ascii="Arial" w:hAnsi="Arial" w:cs="Arial"/>
                <w:sz w:val="20"/>
                <w:szCs w:val="20"/>
              </w:rPr>
              <w:t>Do you maintain current registration to Quality Management System standards? ISO 9001:2015, AS9100D, Nadcap, ISO 17025, other</w:t>
            </w:r>
            <w:r w:rsidRPr="00064F89">
              <w:rPr>
                <w:rFonts w:ascii="Arial" w:hAnsi="Arial" w:cs="Arial"/>
                <w:sz w:val="20"/>
                <w:szCs w:val="20"/>
              </w:rPr>
              <w:br/>
              <w:t>If “Yes”, verify certification date and expiration date has not lapsed and send copies along with completed survey.</w:t>
            </w:r>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8E1267">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Is a Quality</w:t>
            </w:r>
            <w:r w:rsidRPr="00064F89">
              <w:rPr>
                <w:rFonts w:ascii="Arial" w:eastAsia="Arial" w:hAnsi="Arial" w:cs="Arial"/>
                <w:spacing w:val="-12"/>
                <w:sz w:val="20"/>
                <w:szCs w:val="20"/>
              </w:rPr>
              <w:t xml:space="preserve"> </w:t>
            </w:r>
            <w:r w:rsidRPr="00064F89">
              <w:rPr>
                <w:rFonts w:ascii="Arial" w:eastAsia="Arial" w:hAnsi="Arial" w:cs="Arial"/>
                <w:sz w:val="20"/>
                <w:szCs w:val="20"/>
              </w:rPr>
              <w:t>Assurance Manual available and utilized?</w:t>
            </w:r>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8E1267">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Is there a self-audit program in place to review both quality and manufacturing procedures?</w:t>
            </w:r>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8E1267">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Is the Quality</w:t>
            </w:r>
            <w:r w:rsidRPr="00064F89">
              <w:rPr>
                <w:rFonts w:ascii="Arial" w:eastAsia="Arial" w:hAnsi="Arial" w:cs="Arial"/>
                <w:spacing w:val="-12"/>
                <w:sz w:val="20"/>
                <w:szCs w:val="20"/>
              </w:rPr>
              <w:t xml:space="preserve"> </w:t>
            </w:r>
            <w:r w:rsidRPr="00064F89">
              <w:rPr>
                <w:rFonts w:ascii="Arial" w:eastAsia="Arial" w:hAnsi="Arial" w:cs="Arial"/>
                <w:sz w:val="20"/>
                <w:szCs w:val="20"/>
              </w:rPr>
              <w:t>Assurance department independent of Engineering and Manufacturing?</w:t>
            </w:r>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8E1267">
            <w:pPr>
              <w:pStyle w:val="ListParagraph"/>
              <w:numPr>
                <w:ilvl w:val="0"/>
                <w:numId w:val="2"/>
              </w:numPr>
              <w:spacing w:line="276" w:lineRule="auto"/>
              <w:rPr>
                <w:rFonts w:ascii="Arial" w:hAnsi="Arial" w:cs="Arial"/>
                <w:sz w:val="20"/>
                <w:szCs w:val="20"/>
              </w:rPr>
            </w:pPr>
            <w:r w:rsidRPr="00064F89">
              <w:rPr>
                <w:rFonts w:ascii="Arial" w:hAnsi="Arial" w:cs="Arial"/>
                <w:sz w:val="20"/>
                <w:szCs w:val="20"/>
              </w:rPr>
              <w:t>Is there a retention period for records</w:t>
            </w:r>
            <w:r w:rsidR="008E1267">
              <w:rPr>
                <w:rFonts w:ascii="Arial" w:hAnsi="Arial" w:cs="Arial"/>
                <w:sz w:val="20"/>
                <w:szCs w:val="20"/>
              </w:rPr>
              <w:t xml:space="preserve"> and it is ≥ 10 years</w:t>
            </w:r>
            <w:r w:rsidRPr="00064F89">
              <w:rPr>
                <w:rFonts w:ascii="Arial" w:hAnsi="Arial" w:cs="Arial"/>
                <w:sz w:val="20"/>
                <w:szCs w:val="20"/>
              </w:rPr>
              <w:t xml:space="preserve">? </w:t>
            </w:r>
            <w:r w:rsidRPr="00064F89">
              <w:rPr>
                <w:rFonts w:ascii="Arial" w:hAnsi="Arial" w:cs="Arial"/>
                <w:sz w:val="20"/>
                <w:szCs w:val="20"/>
              </w:rPr>
              <w:br/>
            </w:r>
            <w:r w:rsidRPr="0005665E">
              <w:rPr>
                <w:rFonts w:ascii="Arial" w:hAnsi="Arial" w:cs="Arial"/>
                <w:b/>
                <w:sz w:val="20"/>
                <w:szCs w:val="20"/>
              </w:rPr>
              <w:t>Enter Retention Period</w:t>
            </w:r>
            <w:r w:rsidR="006D65A4">
              <w:rPr>
                <w:rFonts w:ascii="Arial" w:hAnsi="Arial" w:cs="Arial"/>
                <w:b/>
                <w:sz w:val="20"/>
                <w:szCs w:val="20"/>
              </w:rPr>
              <w:t xml:space="preserve"> if NO</w:t>
            </w:r>
            <w:r w:rsidRPr="00064F89">
              <w:rPr>
                <w:rFonts w:ascii="Arial" w:hAnsi="Arial" w:cs="Arial"/>
                <w:sz w:val="20"/>
                <w:szCs w:val="20"/>
              </w:rPr>
              <w:t xml:space="preserve">: </w:t>
            </w:r>
            <w:sdt>
              <w:sdtPr>
                <w:rPr>
                  <w:rFonts w:ascii="Arial" w:hAnsi="Arial" w:cs="Arial"/>
                  <w:sz w:val="20"/>
                  <w:szCs w:val="20"/>
                </w:rPr>
                <w:id w:val="795643878"/>
                <w:placeholder>
                  <w:docPart w:val="5E47ABCD216E4A5BA17D7C706317F653"/>
                </w:placeholder>
                <w:showingPlcHdr/>
                <w:text/>
              </w:sdtPr>
              <w:sdtEndPr/>
              <w:sdtContent>
                <w:r w:rsidRPr="008E1267">
                  <w:rPr>
                    <w:rStyle w:val="PlaceholderText"/>
                    <w:rFonts w:ascii="Arial" w:hAnsi="Arial" w:cs="Arial"/>
                    <w:b/>
                    <w:sz w:val="20"/>
                    <w:szCs w:val="20"/>
                    <w:u w:val="single"/>
                    <w:shd w:val="clear" w:color="auto" w:fill="FFFFFF" w:themeFill="background1"/>
                  </w:rPr>
                  <w:t>Click or tap here to enter text.</w:t>
                </w:r>
              </w:sdtContent>
            </w:sdt>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8E1267">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Is there a procedure or process for back-up and retrieval system for your records/documents?</w:t>
            </w:r>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8E1267">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 xml:space="preserve">Is there a procedure for maintaining external documentation; i.e., Specs, </w:t>
            </w:r>
            <w:proofErr w:type="spellStart"/>
            <w:proofErr w:type="gramStart"/>
            <w:r w:rsidRPr="00064F89">
              <w:rPr>
                <w:rFonts w:ascii="Arial" w:eastAsia="Arial" w:hAnsi="Arial" w:cs="Arial"/>
                <w:sz w:val="20"/>
                <w:szCs w:val="20"/>
              </w:rPr>
              <w:t>Stds</w:t>
            </w:r>
            <w:proofErr w:type="spellEnd"/>
            <w:proofErr w:type="gramEnd"/>
            <w:r w:rsidRPr="00064F89">
              <w:rPr>
                <w:rFonts w:ascii="Arial" w:eastAsia="Arial" w:hAnsi="Arial" w:cs="Arial"/>
                <w:sz w:val="20"/>
                <w:szCs w:val="20"/>
              </w:rPr>
              <w:t>, etc.?</w:t>
            </w:r>
          </w:p>
        </w:tc>
        <w:tc>
          <w:tcPr>
            <w:tcW w:w="1255" w:type="dxa"/>
          </w:tcPr>
          <w:p w:rsidR="0005665E" w:rsidRDefault="0005665E" w:rsidP="008E1267">
            <w:pPr>
              <w:spacing w:line="276" w:lineRule="auto"/>
            </w:pPr>
          </w:p>
        </w:tc>
      </w:tr>
    </w:tbl>
    <w:p w:rsidR="006D65A4" w:rsidRDefault="006D65A4">
      <w:r>
        <w:br w:type="page"/>
      </w:r>
    </w:p>
    <w:tbl>
      <w:tblPr>
        <w:tblStyle w:val="TableGrid"/>
        <w:tblW w:w="0" w:type="auto"/>
        <w:tblLook w:val="04A0" w:firstRow="1" w:lastRow="0" w:firstColumn="1" w:lastColumn="0" w:noHBand="0" w:noVBand="1"/>
      </w:tblPr>
      <w:tblGrid>
        <w:gridCol w:w="8095"/>
        <w:gridCol w:w="1255"/>
      </w:tblGrid>
      <w:tr w:rsidR="006D65A4" w:rsidTr="00E87A5B">
        <w:tc>
          <w:tcPr>
            <w:tcW w:w="9350" w:type="dxa"/>
            <w:gridSpan w:val="2"/>
            <w:shd w:val="clear" w:color="auto" w:fill="DFE4ED"/>
          </w:tcPr>
          <w:p w:rsidR="006D65A4" w:rsidRDefault="006D65A4" w:rsidP="008E1267">
            <w:pPr>
              <w:spacing w:line="276" w:lineRule="auto"/>
            </w:pPr>
            <w:r w:rsidRPr="0005665E">
              <w:rPr>
                <w:rFonts w:ascii="Arial" w:hAnsi="Arial" w:cs="Arial"/>
                <w:b/>
                <w:sz w:val="20"/>
                <w:szCs w:val="20"/>
              </w:rPr>
              <w:t>CONTRACT REVIEW</w:t>
            </w:r>
          </w:p>
        </w:tc>
      </w:tr>
      <w:tr w:rsidR="0005665E" w:rsidTr="008E1267">
        <w:tc>
          <w:tcPr>
            <w:tcW w:w="8095" w:type="dxa"/>
            <w:shd w:val="clear" w:color="auto" w:fill="DFE4ED"/>
          </w:tcPr>
          <w:p w:rsidR="0005665E" w:rsidRPr="00064F89" w:rsidRDefault="0005665E" w:rsidP="006D65A4">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Is there a formal review of contracts to identify and incorporate all customer requirements into the manufacture, maintenance and inspection process?</w:t>
            </w:r>
          </w:p>
        </w:tc>
        <w:tc>
          <w:tcPr>
            <w:tcW w:w="1255" w:type="dxa"/>
          </w:tcPr>
          <w:p w:rsidR="0005665E" w:rsidRDefault="0005665E" w:rsidP="008E1267">
            <w:pPr>
              <w:spacing w:line="276" w:lineRule="auto"/>
            </w:pPr>
          </w:p>
        </w:tc>
      </w:tr>
      <w:tr w:rsidR="0005665E" w:rsidTr="008E1267">
        <w:tc>
          <w:tcPr>
            <w:tcW w:w="8095" w:type="dxa"/>
            <w:shd w:val="clear" w:color="auto" w:fill="DFE4ED"/>
          </w:tcPr>
          <w:p w:rsidR="0005665E" w:rsidRPr="00064F89" w:rsidRDefault="0005665E" w:rsidP="006D65A4">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Are certified test reports or certificates of conformance required by purchase orders?</w:t>
            </w:r>
          </w:p>
        </w:tc>
        <w:tc>
          <w:tcPr>
            <w:tcW w:w="1255" w:type="dxa"/>
          </w:tcPr>
          <w:p w:rsidR="0005665E" w:rsidRDefault="0005665E" w:rsidP="008E1267">
            <w:pPr>
              <w:spacing w:line="276" w:lineRule="auto"/>
            </w:pPr>
          </w:p>
        </w:tc>
      </w:tr>
      <w:tr w:rsidR="006D65A4" w:rsidTr="00823924">
        <w:tc>
          <w:tcPr>
            <w:tcW w:w="9350" w:type="dxa"/>
            <w:gridSpan w:val="2"/>
            <w:tcBorders>
              <w:bottom w:val="single" w:sz="4" w:space="0" w:color="auto"/>
            </w:tcBorders>
            <w:shd w:val="clear" w:color="auto" w:fill="DFE4ED"/>
          </w:tcPr>
          <w:p w:rsidR="006D65A4" w:rsidRDefault="006D65A4" w:rsidP="008E1267">
            <w:pPr>
              <w:spacing w:line="276" w:lineRule="auto"/>
            </w:pPr>
            <w:r w:rsidRPr="00064F89">
              <w:rPr>
                <w:rFonts w:ascii="Arial" w:hAnsi="Arial" w:cs="Arial"/>
                <w:b/>
                <w:sz w:val="20"/>
                <w:szCs w:val="20"/>
              </w:rPr>
              <w:t>PROCUREMENT CONTROL</w:t>
            </w:r>
          </w:p>
        </w:tc>
      </w:tr>
      <w:tr w:rsidR="0005665E" w:rsidTr="006D65A4">
        <w:tc>
          <w:tcPr>
            <w:tcW w:w="8095" w:type="dxa"/>
            <w:shd w:val="clear" w:color="auto" w:fill="DFE4ED"/>
          </w:tcPr>
          <w:p w:rsidR="0005665E" w:rsidRPr="00064F89" w:rsidRDefault="0005665E" w:rsidP="006D65A4">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Are written procedures in use for quality control of purchased material and services?</w:t>
            </w:r>
          </w:p>
        </w:tc>
        <w:tc>
          <w:tcPr>
            <w:tcW w:w="1255" w:type="dxa"/>
          </w:tcPr>
          <w:p w:rsidR="0005665E" w:rsidRDefault="0005665E"/>
        </w:tc>
      </w:tr>
      <w:tr w:rsidR="0005665E" w:rsidTr="006D65A4">
        <w:tc>
          <w:tcPr>
            <w:tcW w:w="8095" w:type="dxa"/>
            <w:shd w:val="clear" w:color="auto" w:fill="DFE4ED"/>
          </w:tcPr>
          <w:p w:rsidR="0005665E" w:rsidRPr="00064F89" w:rsidRDefault="0005665E" w:rsidP="006D65A4">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Do the procurement documents reflect drawing or specification requirements?</w:t>
            </w:r>
          </w:p>
        </w:tc>
        <w:tc>
          <w:tcPr>
            <w:tcW w:w="1255" w:type="dxa"/>
          </w:tcPr>
          <w:p w:rsidR="0005665E" w:rsidRDefault="0005665E"/>
        </w:tc>
      </w:tr>
      <w:tr w:rsidR="0005665E" w:rsidTr="006D65A4">
        <w:tc>
          <w:tcPr>
            <w:tcW w:w="8095" w:type="dxa"/>
            <w:shd w:val="clear" w:color="auto" w:fill="DFE4ED"/>
          </w:tcPr>
          <w:p w:rsidR="0005665E" w:rsidRPr="00064F89" w:rsidRDefault="0005665E" w:rsidP="006D65A4">
            <w:pPr>
              <w:pStyle w:val="ListParagraph"/>
              <w:numPr>
                <w:ilvl w:val="0"/>
                <w:numId w:val="2"/>
              </w:numPr>
              <w:spacing w:line="276" w:lineRule="auto"/>
              <w:rPr>
                <w:rFonts w:ascii="Arial" w:hAnsi="Arial" w:cs="Arial"/>
                <w:sz w:val="20"/>
                <w:szCs w:val="20"/>
              </w:rPr>
            </w:pPr>
            <w:r w:rsidRPr="00064F89">
              <w:rPr>
                <w:rFonts w:ascii="Arial" w:eastAsia="Arial" w:hAnsi="Arial" w:cs="Arial"/>
                <w:sz w:val="20"/>
                <w:szCs w:val="20"/>
              </w:rPr>
              <w:t>Are certified test reports and/or certificates of conformance (CofC) required by purchase orders?</w:t>
            </w:r>
          </w:p>
        </w:tc>
        <w:tc>
          <w:tcPr>
            <w:tcW w:w="1255" w:type="dxa"/>
          </w:tcPr>
          <w:p w:rsidR="0005665E" w:rsidRDefault="0005665E"/>
        </w:tc>
      </w:tr>
      <w:tr w:rsidR="0005665E" w:rsidTr="006D65A4">
        <w:tc>
          <w:tcPr>
            <w:tcW w:w="8095" w:type="dxa"/>
            <w:shd w:val="clear" w:color="auto" w:fill="DFE4ED"/>
          </w:tcPr>
          <w:p w:rsidR="0005665E" w:rsidRPr="00064F89" w:rsidRDefault="0005665E" w:rsidP="006D65A4">
            <w:pPr>
              <w:pStyle w:val="ListParagraph"/>
              <w:numPr>
                <w:ilvl w:val="0"/>
                <w:numId w:val="2"/>
              </w:numPr>
              <w:spacing w:line="276" w:lineRule="auto"/>
              <w:rPr>
                <w:rFonts w:ascii="Arial" w:eastAsia="Arial" w:hAnsi="Arial" w:cs="Arial"/>
                <w:sz w:val="20"/>
                <w:szCs w:val="20"/>
              </w:rPr>
            </w:pPr>
            <w:r w:rsidRPr="00064F89">
              <w:rPr>
                <w:rFonts w:ascii="Arial" w:eastAsia="Arial" w:hAnsi="Arial" w:cs="Arial"/>
                <w:sz w:val="20"/>
                <w:szCs w:val="20"/>
              </w:rPr>
              <w:t>Is there an approved supplier list utilized?</w:t>
            </w:r>
          </w:p>
        </w:tc>
        <w:tc>
          <w:tcPr>
            <w:tcW w:w="1255" w:type="dxa"/>
          </w:tcPr>
          <w:p w:rsidR="0005665E" w:rsidRDefault="0005665E"/>
        </w:tc>
      </w:tr>
      <w:tr w:rsidR="0005665E" w:rsidTr="006D65A4">
        <w:tc>
          <w:tcPr>
            <w:tcW w:w="8095" w:type="dxa"/>
            <w:shd w:val="clear" w:color="auto" w:fill="DFE4ED"/>
          </w:tcPr>
          <w:p w:rsidR="0005665E" w:rsidRPr="00064F89" w:rsidRDefault="0005665E"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Do you have or use (Sub-Tier Supplier) manufacturing facilities located outside of US?</w:t>
            </w:r>
          </w:p>
          <w:p w:rsidR="0005665E" w:rsidRPr="00064F89" w:rsidRDefault="0005665E" w:rsidP="006D65A4">
            <w:pPr>
              <w:pStyle w:val="ListParagraph"/>
              <w:spacing w:line="276" w:lineRule="auto"/>
              <w:ind w:left="360"/>
              <w:rPr>
                <w:rFonts w:ascii="Arial" w:eastAsia="Arial" w:hAnsi="Arial" w:cs="Arial"/>
                <w:sz w:val="20"/>
                <w:szCs w:val="20"/>
              </w:rPr>
            </w:pPr>
            <w:r w:rsidRPr="001852B0">
              <w:rPr>
                <w:rFonts w:ascii="Arial" w:hAnsi="Arial" w:cs="Arial"/>
                <w:b/>
                <w:sz w:val="20"/>
                <w:szCs w:val="20"/>
              </w:rPr>
              <w:t xml:space="preserve">If </w:t>
            </w:r>
            <w:r w:rsidR="001852B0">
              <w:rPr>
                <w:rFonts w:ascii="Arial" w:hAnsi="Arial" w:cs="Arial"/>
                <w:b/>
                <w:sz w:val="20"/>
                <w:szCs w:val="20"/>
              </w:rPr>
              <w:t>YES</w:t>
            </w:r>
            <w:r w:rsidRPr="00064F89">
              <w:rPr>
                <w:rFonts w:ascii="Arial" w:hAnsi="Arial" w:cs="Arial"/>
                <w:sz w:val="20"/>
                <w:szCs w:val="20"/>
              </w:rPr>
              <w:t xml:space="preserve"> – explain what sub-tier components/parts are to be used in Champion Aerospace LLC purchase orders and Sub-Tier Supplier and their manufacturing location.</w:t>
            </w:r>
            <w:r>
              <w:rPr>
                <w:rFonts w:ascii="Arial" w:hAnsi="Arial" w:cs="Arial"/>
                <w:sz w:val="20"/>
                <w:szCs w:val="20"/>
              </w:rPr>
              <w:t xml:space="preserve"> </w:t>
            </w:r>
            <w:sdt>
              <w:sdtPr>
                <w:rPr>
                  <w:rFonts w:ascii="Arial" w:hAnsi="Arial" w:cs="Arial"/>
                  <w:sz w:val="20"/>
                  <w:szCs w:val="20"/>
                </w:rPr>
                <w:id w:val="-451634047"/>
                <w:placeholder>
                  <w:docPart w:val="300B25E6142A43DABAB5CC25078E8F81"/>
                </w:placeholder>
                <w:showingPlcHdr/>
                <w:text/>
              </w:sdtPr>
              <w:sdtEndPr/>
              <w:sdtContent>
                <w:r w:rsidRPr="006D65A4">
                  <w:rPr>
                    <w:rStyle w:val="PlaceholderText"/>
                    <w:rFonts w:ascii="Arial" w:hAnsi="Arial" w:cs="Arial"/>
                    <w:b/>
                    <w:sz w:val="20"/>
                    <w:szCs w:val="20"/>
                    <w:u w:val="single"/>
                    <w:shd w:val="clear" w:color="auto" w:fill="FFFFFF" w:themeFill="background1"/>
                  </w:rPr>
                  <w:t>Click or tap here to enter text.</w:t>
                </w:r>
              </w:sdtContent>
            </w:sdt>
          </w:p>
        </w:tc>
        <w:tc>
          <w:tcPr>
            <w:tcW w:w="1255" w:type="dxa"/>
          </w:tcPr>
          <w:p w:rsidR="0005665E" w:rsidRDefault="0005665E"/>
        </w:tc>
      </w:tr>
      <w:tr w:rsidR="006D65A4" w:rsidTr="0022039C">
        <w:tc>
          <w:tcPr>
            <w:tcW w:w="9350" w:type="dxa"/>
            <w:gridSpan w:val="2"/>
            <w:shd w:val="clear" w:color="auto" w:fill="DFE4ED"/>
          </w:tcPr>
          <w:p w:rsidR="006D65A4" w:rsidRPr="006D65A4" w:rsidRDefault="006D65A4" w:rsidP="006D65A4">
            <w:pPr>
              <w:spacing w:before="33" w:line="276" w:lineRule="auto"/>
              <w:ind w:right="-20"/>
              <w:rPr>
                <w:rFonts w:ascii="Arial" w:eastAsia="Arial" w:hAnsi="Arial" w:cs="Arial"/>
                <w:sz w:val="20"/>
                <w:szCs w:val="20"/>
              </w:rPr>
            </w:pPr>
            <w:r w:rsidRPr="00064F89">
              <w:rPr>
                <w:rFonts w:ascii="Arial" w:eastAsia="Arial" w:hAnsi="Arial" w:cs="Arial"/>
                <w:b/>
                <w:bCs/>
                <w:position w:val="-1"/>
                <w:sz w:val="20"/>
                <w:szCs w:val="20"/>
              </w:rPr>
              <w:t>INCOMING INSPECTION</w:t>
            </w:r>
          </w:p>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Does Receiving Inspection check incoming material to requirements of the purchase orde</w:t>
            </w:r>
            <w:r w:rsidRPr="00064F89">
              <w:rPr>
                <w:rFonts w:ascii="Arial" w:eastAsia="Arial" w:hAnsi="Arial" w:cs="Arial"/>
                <w:spacing w:val="-11"/>
                <w:sz w:val="20"/>
                <w:szCs w:val="20"/>
              </w:rPr>
              <w:t>r</w:t>
            </w:r>
            <w:r w:rsidRPr="00064F89">
              <w:rPr>
                <w:rFonts w:ascii="Arial" w:eastAsia="Arial" w:hAnsi="Arial" w:cs="Arial"/>
                <w:sz w:val="20"/>
                <w:szCs w:val="20"/>
              </w:rPr>
              <w:t>, referenced specifications and/or applicable drawings?</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Are the inspection and test equipment used adequate for the type of inspection performed?</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Are periodic spot checks made to verify the validity of raw material test reports and certifications?</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Are</w:t>
            </w:r>
            <w:r w:rsidRPr="00064F89">
              <w:rPr>
                <w:rFonts w:ascii="Arial" w:eastAsia="Arial" w:hAnsi="Arial" w:cs="Arial"/>
                <w:sz w:val="20"/>
                <w:szCs w:val="20"/>
              </w:rPr>
              <w:t xml:space="preserve"> there procedures for the control and issuance of material?</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 xml:space="preserve">Are </w:t>
            </w:r>
            <w:r w:rsidRPr="00064F89">
              <w:rPr>
                <w:rFonts w:ascii="Arial" w:eastAsia="Arial" w:hAnsi="Arial" w:cs="Arial"/>
                <w:sz w:val="20"/>
                <w:szCs w:val="20"/>
              </w:rPr>
              <w:t>materials handled and stored in such a manner as to prevent damage?</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 xml:space="preserve">Do </w:t>
            </w:r>
            <w:r w:rsidRPr="00064F89">
              <w:rPr>
                <w:rFonts w:ascii="Arial" w:eastAsia="Arial" w:hAnsi="Arial" w:cs="Arial"/>
                <w:sz w:val="20"/>
                <w:szCs w:val="20"/>
              </w:rPr>
              <w:t>materials in the stock area reflect proper identification and inspection status?</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 xml:space="preserve">Are </w:t>
            </w:r>
            <w:r w:rsidRPr="00064F89">
              <w:rPr>
                <w:rFonts w:ascii="Arial" w:eastAsia="Arial" w:hAnsi="Arial" w:cs="Arial"/>
                <w:sz w:val="20"/>
                <w:szCs w:val="20"/>
              </w:rPr>
              <w:t xml:space="preserve">materials traceable to the chemical/physical analysis, inspection records, </w:t>
            </w:r>
            <w:proofErr w:type="gramStart"/>
            <w:r w:rsidRPr="00064F89">
              <w:rPr>
                <w:rFonts w:ascii="Arial" w:eastAsia="Arial" w:hAnsi="Arial" w:cs="Arial"/>
                <w:sz w:val="20"/>
                <w:szCs w:val="20"/>
              </w:rPr>
              <w:t>certificates</w:t>
            </w:r>
            <w:proofErr w:type="gramEnd"/>
            <w:r w:rsidRPr="00064F89">
              <w:rPr>
                <w:rFonts w:ascii="Arial" w:eastAsia="Arial" w:hAnsi="Arial" w:cs="Arial"/>
                <w:sz w:val="20"/>
                <w:szCs w:val="20"/>
              </w:rPr>
              <w:t xml:space="preserve"> of conformance, documents and purchase orders?</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 xml:space="preserve">Are </w:t>
            </w:r>
            <w:r w:rsidRPr="00064F89">
              <w:rPr>
                <w:rFonts w:ascii="Arial" w:eastAsia="Arial" w:hAnsi="Arial" w:cs="Arial"/>
                <w:sz w:val="20"/>
                <w:szCs w:val="20"/>
              </w:rPr>
              <w:t>materials stored to facilitate First-in First-out issuance?</w:t>
            </w:r>
          </w:p>
        </w:tc>
        <w:tc>
          <w:tcPr>
            <w:tcW w:w="1255" w:type="dxa"/>
          </w:tcPr>
          <w:p w:rsidR="001852B0" w:rsidRDefault="001852B0"/>
        </w:tc>
      </w:tr>
      <w:tr w:rsidR="006D65A4" w:rsidTr="00DB6E60">
        <w:tc>
          <w:tcPr>
            <w:tcW w:w="9350" w:type="dxa"/>
            <w:gridSpan w:val="2"/>
            <w:shd w:val="clear" w:color="auto" w:fill="DFE4ED"/>
          </w:tcPr>
          <w:p w:rsidR="006D65A4" w:rsidRDefault="006D65A4">
            <w:r w:rsidRPr="00064F89">
              <w:rPr>
                <w:rFonts w:ascii="Arial" w:eastAsia="Arial" w:hAnsi="Arial" w:cs="Arial"/>
                <w:b/>
                <w:bCs/>
                <w:position w:val="-1"/>
                <w:sz w:val="20"/>
                <w:szCs w:val="20"/>
              </w:rPr>
              <w:t>IN-PROCESS CONTROL</w:t>
            </w:r>
          </w:p>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Do written procedures exist for in-process control of fabrication and manufacturing processes?</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eastAsia="Arial" w:hAnsi="Arial" w:cs="Arial"/>
                <w:sz w:val="20"/>
                <w:szCs w:val="20"/>
              </w:rPr>
            </w:pPr>
            <w:r w:rsidRPr="00064F89">
              <w:rPr>
                <w:rFonts w:ascii="Arial" w:eastAsia="Arial" w:hAnsi="Arial" w:cs="Arial"/>
                <w:sz w:val="20"/>
                <w:szCs w:val="20"/>
              </w:rPr>
              <w:t>Is Statistical Process Control (SPC) applied to the manufacturing process?</w:t>
            </w:r>
          </w:p>
          <w:p w:rsidR="001852B0" w:rsidRPr="00064F89" w:rsidRDefault="001852B0" w:rsidP="006D65A4">
            <w:pPr>
              <w:pStyle w:val="ListParagraph"/>
              <w:spacing w:line="276" w:lineRule="auto"/>
              <w:ind w:left="360" w:right="-20"/>
              <w:rPr>
                <w:rFonts w:ascii="Arial" w:hAnsi="Arial" w:cs="Arial"/>
                <w:sz w:val="20"/>
                <w:szCs w:val="20"/>
              </w:rPr>
            </w:pPr>
            <w:r w:rsidRPr="00064F89">
              <w:rPr>
                <w:rFonts w:ascii="Arial" w:hAnsi="Arial" w:cs="Arial"/>
                <w:sz w:val="20"/>
                <w:szCs w:val="20"/>
              </w:rPr>
              <w:t xml:space="preserve">(Do processes meet </w:t>
            </w:r>
            <w:proofErr w:type="spellStart"/>
            <w:r w:rsidRPr="00064F89">
              <w:rPr>
                <w:rFonts w:ascii="Arial" w:hAnsi="Arial" w:cs="Arial"/>
                <w:sz w:val="20"/>
                <w:szCs w:val="20"/>
              </w:rPr>
              <w:t>Cpk</w:t>
            </w:r>
            <w:proofErr w:type="spellEnd"/>
            <w:r w:rsidRPr="00064F89">
              <w:rPr>
                <w:rFonts w:ascii="Arial" w:hAnsi="Arial" w:cs="Arial"/>
                <w:sz w:val="20"/>
                <w:szCs w:val="20"/>
              </w:rPr>
              <w:t xml:space="preserve"> ≥ 1.5? (Select No if not measured, implemented or does not meet </w:t>
            </w:r>
            <w:proofErr w:type="spellStart"/>
            <w:r w:rsidRPr="00064F89">
              <w:rPr>
                <w:rFonts w:ascii="Arial" w:hAnsi="Arial" w:cs="Arial"/>
                <w:sz w:val="20"/>
                <w:szCs w:val="20"/>
              </w:rPr>
              <w:t>Cpk</w:t>
            </w:r>
            <w:proofErr w:type="spellEnd"/>
            <w:r w:rsidRPr="00064F89">
              <w:rPr>
                <w:rFonts w:ascii="Arial" w:hAnsi="Arial" w:cs="Arial"/>
                <w:sz w:val="20"/>
                <w:szCs w:val="20"/>
              </w:rPr>
              <w:t>)</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Are written procedures used in addition to drawings and specifications for in- process inspection?</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Is adequate inspection and test equipment available for in-process inspection?</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Is non-conforming material promptly identified and segregated?</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proofErr w:type="gramStart"/>
            <w:r w:rsidRPr="00064F89">
              <w:rPr>
                <w:rFonts w:ascii="Arial" w:hAnsi="Arial" w:cs="Arial"/>
                <w:sz w:val="20"/>
                <w:szCs w:val="20"/>
              </w:rPr>
              <w:t>Is  ≥</w:t>
            </w:r>
            <w:proofErr w:type="gramEnd"/>
            <w:r w:rsidRPr="00064F89">
              <w:rPr>
                <w:rFonts w:ascii="Arial" w:hAnsi="Arial" w:cs="Arial"/>
                <w:sz w:val="20"/>
                <w:szCs w:val="20"/>
              </w:rPr>
              <w:t xml:space="preserve"> 50% of your manufacturing equipment </w:t>
            </w:r>
            <w:r>
              <w:rPr>
                <w:rFonts w:ascii="Arial" w:hAnsi="Arial" w:cs="Arial"/>
                <w:sz w:val="20"/>
                <w:szCs w:val="20"/>
              </w:rPr>
              <w:t xml:space="preserve">OR equipment used </w:t>
            </w:r>
            <w:r w:rsidRPr="00064F89">
              <w:rPr>
                <w:rFonts w:ascii="Arial" w:hAnsi="Arial" w:cs="Arial"/>
                <w:sz w:val="20"/>
                <w:szCs w:val="20"/>
              </w:rPr>
              <w:t>≤ 15 years old?</w:t>
            </w:r>
          </w:p>
        </w:tc>
        <w:tc>
          <w:tcPr>
            <w:tcW w:w="1255" w:type="dxa"/>
          </w:tcPr>
          <w:p w:rsidR="001852B0" w:rsidRDefault="001852B0"/>
        </w:tc>
      </w:tr>
      <w:tr w:rsidR="001852B0" w:rsidTr="006D65A4">
        <w:tc>
          <w:tcPr>
            <w:tcW w:w="8095" w:type="dxa"/>
            <w:shd w:val="clear" w:color="auto" w:fill="DFE4ED"/>
          </w:tcPr>
          <w:p w:rsidR="001852B0" w:rsidRPr="00064F89" w:rsidRDefault="001852B0"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If part number requires special process operations, will all the special process operations be performed in-house?</w:t>
            </w:r>
          </w:p>
        </w:tc>
        <w:tc>
          <w:tcPr>
            <w:tcW w:w="1255" w:type="dxa"/>
          </w:tcPr>
          <w:p w:rsidR="001852B0" w:rsidRDefault="001852B0"/>
        </w:tc>
      </w:tr>
      <w:tr w:rsidR="001852B0" w:rsidTr="006D65A4">
        <w:tc>
          <w:tcPr>
            <w:tcW w:w="8095" w:type="dxa"/>
            <w:shd w:val="clear" w:color="auto" w:fill="DFE4ED"/>
          </w:tcPr>
          <w:p w:rsidR="001852B0"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Will part number require Champion Aerospace LLC to supply test fixtures, jigs, materials or other material owned by Champion Aerospace LLC?</w:t>
            </w:r>
          </w:p>
        </w:tc>
        <w:tc>
          <w:tcPr>
            <w:tcW w:w="1255" w:type="dxa"/>
          </w:tcPr>
          <w:p w:rsidR="001852B0" w:rsidRDefault="001852B0"/>
        </w:tc>
      </w:tr>
      <w:tr w:rsidR="001852B0" w:rsidTr="006D65A4">
        <w:tc>
          <w:tcPr>
            <w:tcW w:w="8095" w:type="dxa"/>
            <w:shd w:val="clear" w:color="auto" w:fill="DFE4ED"/>
          </w:tcPr>
          <w:p w:rsidR="001852B0" w:rsidRPr="00064F89" w:rsidRDefault="004B5B16" w:rsidP="006D65A4">
            <w:pPr>
              <w:pStyle w:val="ListParagraph"/>
              <w:numPr>
                <w:ilvl w:val="0"/>
                <w:numId w:val="2"/>
              </w:numPr>
              <w:spacing w:line="276" w:lineRule="auto"/>
              <w:ind w:right="-20"/>
              <w:rPr>
                <w:rFonts w:ascii="Arial" w:hAnsi="Arial" w:cs="Arial"/>
                <w:sz w:val="20"/>
                <w:szCs w:val="20"/>
              </w:rPr>
            </w:pPr>
            <w:r>
              <w:rPr>
                <w:rFonts w:ascii="Arial" w:hAnsi="Arial" w:cs="Arial"/>
                <w:sz w:val="20"/>
                <w:szCs w:val="20"/>
              </w:rPr>
              <w:t>If YES to Q30</w:t>
            </w:r>
            <w:r w:rsidR="00932902" w:rsidRPr="00064F89">
              <w:rPr>
                <w:rFonts w:ascii="Arial" w:hAnsi="Arial" w:cs="Arial"/>
                <w:sz w:val="20"/>
                <w:szCs w:val="20"/>
              </w:rPr>
              <w:t xml:space="preserve">. Above, does a written procedure exist for </w:t>
            </w:r>
            <w:r w:rsidR="00932902" w:rsidRPr="00064F89">
              <w:rPr>
                <w:rFonts w:ascii="Arial" w:eastAsia="Arial" w:hAnsi="Arial" w:cs="Arial"/>
                <w:sz w:val="20"/>
                <w:szCs w:val="20"/>
              </w:rPr>
              <w:t>Champion Aerospace LLC supplied materials/items?</w:t>
            </w:r>
          </w:p>
        </w:tc>
        <w:tc>
          <w:tcPr>
            <w:tcW w:w="1255" w:type="dxa"/>
          </w:tcPr>
          <w:p w:rsidR="001852B0" w:rsidRDefault="001852B0"/>
        </w:tc>
      </w:tr>
      <w:tr w:rsidR="001852B0" w:rsidTr="006D65A4">
        <w:tc>
          <w:tcPr>
            <w:tcW w:w="8095" w:type="dxa"/>
            <w:shd w:val="clear" w:color="auto" w:fill="DFE4ED"/>
          </w:tcPr>
          <w:p w:rsidR="00932902" w:rsidRPr="00064F89" w:rsidRDefault="00932902" w:rsidP="006D65A4">
            <w:pPr>
              <w:pStyle w:val="ListParagraph"/>
              <w:numPr>
                <w:ilvl w:val="0"/>
                <w:numId w:val="2"/>
              </w:numPr>
              <w:spacing w:line="276" w:lineRule="auto"/>
              <w:rPr>
                <w:rFonts w:ascii="Arial" w:hAnsi="Arial" w:cs="Arial"/>
                <w:sz w:val="20"/>
                <w:szCs w:val="20"/>
              </w:rPr>
            </w:pPr>
            <w:r w:rsidRPr="00064F89">
              <w:rPr>
                <w:rFonts w:ascii="Arial" w:hAnsi="Arial" w:cs="Arial"/>
                <w:sz w:val="20"/>
                <w:szCs w:val="20"/>
              </w:rPr>
              <w:t>Does the quality of material/parts to be supplied meet objectives: must measure and be able to provide evidence no older than 2 months if requested?</w:t>
            </w:r>
          </w:p>
          <w:p w:rsidR="00932902" w:rsidRPr="00064F89" w:rsidRDefault="00932902" w:rsidP="006D65A4">
            <w:pPr>
              <w:pStyle w:val="ListParagraph"/>
              <w:numPr>
                <w:ilvl w:val="0"/>
                <w:numId w:val="6"/>
              </w:numPr>
              <w:spacing w:line="276" w:lineRule="auto"/>
              <w:rPr>
                <w:rFonts w:ascii="Arial" w:hAnsi="Arial" w:cs="Arial"/>
                <w:sz w:val="20"/>
                <w:szCs w:val="20"/>
              </w:rPr>
            </w:pPr>
            <w:r w:rsidRPr="00064F89">
              <w:rPr>
                <w:rFonts w:ascii="Arial" w:hAnsi="Arial" w:cs="Arial"/>
                <w:sz w:val="20"/>
                <w:szCs w:val="20"/>
              </w:rPr>
              <w:t>OTD ≥ 95%</w:t>
            </w:r>
          </w:p>
          <w:p w:rsidR="00932902" w:rsidRPr="00064F89" w:rsidRDefault="00932902" w:rsidP="006D65A4">
            <w:pPr>
              <w:pStyle w:val="ListParagraph"/>
              <w:numPr>
                <w:ilvl w:val="0"/>
                <w:numId w:val="6"/>
              </w:numPr>
              <w:spacing w:line="276" w:lineRule="auto"/>
              <w:rPr>
                <w:rFonts w:ascii="Arial" w:hAnsi="Arial" w:cs="Arial"/>
                <w:sz w:val="20"/>
                <w:szCs w:val="20"/>
              </w:rPr>
            </w:pPr>
            <w:r w:rsidRPr="00064F89">
              <w:rPr>
                <w:rFonts w:ascii="Arial" w:hAnsi="Arial" w:cs="Arial"/>
                <w:sz w:val="20"/>
                <w:szCs w:val="20"/>
              </w:rPr>
              <w:t>Out of Box Failure (complaints) ≤ 120 PPM</w:t>
            </w:r>
          </w:p>
          <w:p w:rsidR="00932902" w:rsidRPr="00932902" w:rsidRDefault="00932902" w:rsidP="006D65A4">
            <w:pPr>
              <w:spacing w:line="276" w:lineRule="auto"/>
              <w:ind w:right="-20"/>
              <w:rPr>
                <w:rFonts w:ascii="Arial" w:hAnsi="Arial" w:cs="Arial"/>
                <w:b/>
                <w:sz w:val="20"/>
                <w:szCs w:val="20"/>
              </w:rPr>
            </w:pPr>
            <w:r w:rsidRPr="00932902">
              <w:rPr>
                <w:rFonts w:ascii="Arial" w:hAnsi="Arial" w:cs="Arial"/>
                <w:b/>
                <w:sz w:val="20"/>
                <w:szCs w:val="20"/>
              </w:rPr>
              <w:t>Answer NO if unknown or not monitored, and if answered N/A explain below:</w:t>
            </w:r>
          </w:p>
          <w:p w:rsidR="001852B0" w:rsidRPr="00932902" w:rsidRDefault="00822604" w:rsidP="006D65A4">
            <w:pPr>
              <w:spacing w:line="276" w:lineRule="auto"/>
              <w:ind w:right="-20"/>
              <w:rPr>
                <w:rFonts w:ascii="Arial" w:hAnsi="Arial" w:cs="Arial"/>
                <w:sz w:val="20"/>
                <w:szCs w:val="20"/>
              </w:rPr>
            </w:pPr>
            <w:sdt>
              <w:sdtPr>
                <w:rPr>
                  <w:rFonts w:ascii="Arial" w:hAnsi="Arial" w:cs="Arial"/>
                  <w:sz w:val="20"/>
                  <w:szCs w:val="20"/>
                </w:rPr>
                <w:id w:val="-500816651"/>
                <w:placeholder>
                  <w:docPart w:val="28AC0A63FA6A41EA8F66791AAA6686A2"/>
                </w:placeholder>
                <w:showingPlcHdr/>
                <w:text/>
              </w:sdtPr>
              <w:sdtEndPr/>
              <w:sdtContent>
                <w:r w:rsidR="00932902" w:rsidRPr="00932902">
                  <w:rPr>
                    <w:rStyle w:val="PlaceholderText"/>
                    <w:rFonts w:ascii="Arial" w:hAnsi="Arial" w:cs="Arial"/>
                    <w:b/>
                    <w:sz w:val="20"/>
                    <w:szCs w:val="20"/>
                    <w:u w:val="single"/>
                  </w:rPr>
                  <w:t>Click or tap here to enter text.</w:t>
                </w:r>
              </w:sdtContent>
            </w:sdt>
          </w:p>
        </w:tc>
        <w:tc>
          <w:tcPr>
            <w:tcW w:w="1255" w:type="dxa"/>
          </w:tcPr>
          <w:p w:rsidR="001852B0" w:rsidRDefault="001852B0"/>
        </w:tc>
      </w:tr>
      <w:tr w:rsidR="001852B0" w:rsidTr="006D65A4">
        <w:tc>
          <w:tcPr>
            <w:tcW w:w="8095" w:type="dxa"/>
            <w:shd w:val="clear" w:color="auto" w:fill="DFE4ED"/>
          </w:tcPr>
          <w:p w:rsidR="001852B0"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hAnsi="Arial" w:cs="Arial"/>
                <w:sz w:val="20"/>
                <w:szCs w:val="20"/>
              </w:rPr>
              <w:t xml:space="preserve">Is there a documented change control process and are you aware of what Champion’s requirements are regarding changes?  For example, what changes need to be communicated, how will they be communicated, who has approval authority, </w:t>
            </w:r>
            <w:proofErr w:type="spellStart"/>
            <w:r w:rsidRPr="00064F89">
              <w:rPr>
                <w:rFonts w:ascii="Arial" w:hAnsi="Arial" w:cs="Arial"/>
                <w:sz w:val="20"/>
                <w:szCs w:val="20"/>
              </w:rPr>
              <w:t>etc</w:t>
            </w:r>
            <w:proofErr w:type="spellEnd"/>
            <w:r w:rsidRPr="00064F89">
              <w:rPr>
                <w:rFonts w:ascii="Arial" w:hAnsi="Arial" w:cs="Arial"/>
                <w:sz w:val="20"/>
                <w:szCs w:val="20"/>
              </w:rPr>
              <w:t xml:space="preserve">?  </w:t>
            </w:r>
            <w:r>
              <w:rPr>
                <w:rFonts w:ascii="Arial" w:hAnsi="Arial" w:cs="Arial"/>
                <w:sz w:val="20"/>
                <w:szCs w:val="20"/>
              </w:rPr>
              <w:br/>
            </w:r>
            <w:r w:rsidRPr="00064F89">
              <w:rPr>
                <w:rFonts w:ascii="Arial" w:hAnsi="Arial" w:cs="Arial"/>
                <w:sz w:val="20"/>
                <w:szCs w:val="20"/>
              </w:rPr>
              <w:t xml:space="preserve">Control of Changes includes changes to: Key Personnel, processes, engineering drawings / prints / specifications, sub-tier suppliers, location changes etc.  </w:t>
            </w:r>
          </w:p>
        </w:tc>
        <w:tc>
          <w:tcPr>
            <w:tcW w:w="1255" w:type="dxa"/>
          </w:tcPr>
          <w:p w:rsidR="001852B0" w:rsidRDefault="001852B0"/>
        </w:tc>
      </w:tr>
      <w:tr w:rsidR="006D65A4" w:rsidTr="004E2D2A">
        <w:tc>
          <w:tcPr>
            <w:tcW w:w="9350" w:type="dxa"/>
            <w:gridSpan w:val="2"/>
            <w:shd w:val="clear" w:color="auto" w:fill="DFE4ED"/>
          </w:tcPr>
          <w:p w:rsidR="006D65A4" w:rsidRDefault="006D65A4">
            <w:r w:rsidRPr="00064F89">
              <w:rPr>
                <w:rFonts w:ascii="Arial" w:eastAsia="Arial" w:hAnsi="Arial" w:cs="Arial"/>
                <w:b/>
                <w:bCs/>
                <w:position w:val="-1"/>
                <w:sz w:val="20"/>
                <w:szCs w:val="20"/>
              </w:rPr>
              <w:t>FINAL</w:t>
            </w:r>
            <w:r w:rsidRPr="00064F89">
              <w:rPr>
                <w:rFonts w:ascii="Arial" w:eastAsia="Arial" w:hAnsi="Arial" w:cs="Arial"/>
                <w:b/>
                <w:bCs/>
                <w:spacing w:val="-4"/>
                <w:position w:val="-1"/>
                <w:sz w:val="20"/>
                <w:szCs w:val="20"/>
              </w:rPr>
              <w:t xml:space="preserve"> </w:t>
            </w:r>
            <w:r w:rsidRPr="00064F89">
              <w:rPr>
                <w:rFonts w:ascii="Arial" w:eastAsia="Arial" w:hAnsi="Arial" w:cs="Arial"/>
                <w:b/>
                <w:bCs/>
                <w:position w:val="-1"/>
                <w:sz w:val="20"/>
                <w:szCs w:val="20"/>
              </w:rPr>
              <w:t>INSPECTION/TEST</w:t>
            </w:r>
          </w:p>
        </w:tc>
      </w:tr>
      <w:tr w:rsidR="001852B0" w:rsidTr="006D65A4">
        <w:tc>
          <w:tcPr>
            <w:tcW w:w="8095" w:type="dxa"/>
            <w:shd w:val="clear" w:color="auto" w:fill="DFE4ED"/>
          </w:tcPr>
          <w:p w:rsidR="001852B0"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Is final inspection and/or test performed by or under the surveillance of Quality?</w:t>
            </w:r>
          </w:p>
        </w:tc>
        <w:tc>
          <w:tcPr>
            <w:tcW w:w="1255" w:type="dxa"/>
          </w:tcPr>
          <w:p w:rsidR="001852B0" w:rsidRDefault="001852B0"/>
        </w:tc>
      </w:tr>
      <w:tr w:rsidR="001852B0" w:rsidTr="006D65A4">
        <w:tc>
          <w:tcPr>
            <w:tcW w:w="8095" w:type="dxa"/>
            <w:shd w:val="clear" w:color="auto" w:fill="DFE4ED"/>
          </w:tcPr>
          <w:p w:rsidR="001852B0"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Is final inspection and/or test performed by an independent person aside from manufacturing the part/component?</w:t>
            </w:r>
          </w:p>
        </w:tc>
        <w:tc>
          <w:tcPr>
            <w:tcW w:w="1255" w:type="dxa"/>
          </w:tcPr>
          <w:p w:rsidR="001852B0" w:rsidRDefault="001852B0"/>
        </w:tc>
      </w:tr>
      <w:tr w:rsidR="001852B0" w:rsidTr="006D65A4">
        <w:tc>
          <w:tcPr>
            <w:tcW w:w="8095" w:type="dxa"/>
            <w:shd w:val="clear" w:color="auto" w:fill="DFE4ED"/>
          </w:tcPr>
          <w:p w:rsidR="001852B0"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Are inspection test procedures documented?</w:t>
            </w:r>
          </w:p>
        </w:tc>
        <w:tc>
          <w:tcPr>
            <w:tcW w:w="1255" w:type="dxa"/>
          </w:tcPr>
          <w:p w:rsidR="001852B0" w:rsidRDefault="001852B0"/>
        </w:tc>
      </w:tr>
      <w:tr w:rsidR="001852B0" w:rsidTr="006D65A4">
        <w:tc>
          <w:tcPr>
            <w:tcW w:w="8095" w:type="dxa"/>
            <w:shd w:val="clear" w:color="auto" w:fill="DFE4ED"/>
          </w:tcPr>
          <w:p w:rsidR="001852B0"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Are inspection/test results maintained on file for customer review and available to send within 24 hours?</w:t>
            </w:r>
          </w:p>
        </w:tc>
        <w:tc>
          <w:tcPr>
            <w:tcW w:w="1255" w:type="dxa"/>
          </w:tcPr>
          <w:p w:rsidR="001852B0" w:rsidRDefault="001852B0"/>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eastAsia="Arial" w:hAnsi="Arial" w:cs="Arial"/>
                <w:sz w:val="20"/>
                <w:szCs w:val="20"/>
              </w:rPr>
            </w:pPr>
            <w:r w:rsidRPr="00064F89">
              <w:rPr>
                <w:rFonts w:ascii="Arial" w:eastAsia="Arial" w:hAnsi="Arial" w:cs="Arial"/>
                <w:sz w:val="20"/>
                <w:szCs w:val="20"/>
              </w:rPr>
              <w:t>Can SPC data on critical requirements be provided for each shipment of material upon request?</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eastAsia="Arial" w:hAnsi="Arial" w:cs="Arial"/>
                <w:sz w:val="20"/>
                <w:szCs w:val="20"/>
              </w:rPr>
            </w:pPr>
            <w:r w:rsidRPr="00064F89">
              <w:rPr>
                <w:rFonts w:ascii="Arial" w:hAnsi="Arial" w:cs="Arial"/>
                <w:sz w:val="20"/>
                <w:szCs w:val="20"/>
              </w:rPr>
              <w:t xml:space="preserve">Is </w:t>
            </w:r>
            <w:r w:rsidRPr="00064F89">
              <w:rPr>
                <w:rFonts w:ascii="Arial" w:eastAsia="Arial" w:hAnsi="Arial" w:cs="Arial"/>
                <w:sz w:val="20"/>
                <w:szCs w:val="20"/>
              </w:rPr>
              <w:t>there a formal written procedure for implementing drawing and specification changes?</w:t>
            </w:r>
          </w:p>
        </w:tc>
        <w:tc>
          <w:tcPr>
            <w:tcW w:w="1255" w:type="dxa"/>
          </w:tcPr>
          <w:p w:rsidR="00932902" w:rsidRDefault="00932902"/>
        </w:tc>
      </w:tr>
      <w:tr w:rsidR="006D65A4" w:rsidTr="005226BA">
        <w:tc>
          <w:tcPr>
            <w:tcW w:w="9350" w:type="dxa"/>
            <w:gridSpan w:val="2"/>
            <w:shd w:val="clear" w:color="auto" w:fill="DFE4ED"/>
          </w:tcPr>
          <w:p w:rsidR="006D65A4" w:rsidRPr="006D65A4" w:rsidRDefault="006D65A4" w:rsidP="006D65A4">
            <w:pPr>
              <w:spacing w:before="33" w:line="276" w:lineRule="auto"/>
              <w:ind w:right="-20"/>
              <w:rPr>
                <w:rFonts w:ascii="Arial" w:eastAsia="Arial" w:hAnsi="Arial" w:cs="Arial"/>
                <w:sz w:val="20"/>
                <w:szCs w:val="20"/>
              </w:rPr>
            </w:pPr>
            <w:r w:rsidRPr="00064F89">
              <w:rPr>
                <w:rFonts w:ascii="Arial" w:eastAsia="Arial" w:hAnsi="Arial" w:cs="Arial"/>
                <w:b/>
                <w:bCs/>
                <w:position w:val="-1"/>
                <w:sz w:val="20"/>
                <w:szCs w:val="20"/>
              </w:rPr>
              <w:t>EQUIPMENT MAINTENANCE</w:t>
            </w:r>
            <w:r w:rsidRPr="00064F89">
              <w:rPr>
                <w:rFonts w:ascii="Arial" w:eastAsia="Arial" w:hAnsi="Arial" w:cs="Arial"/>
                <w:b/>
                <w:bCs/>
                <w:spacing w:val="-8"/>
                <w:position w:val="-1"/>
                <w:sz w:val="20"/>
                <w:szCs w:val="20"/>
              </w:rPr>
              <w:t xml:space="preserve"> </w:t>
            </w:r>
            <w:r w:rsidRPr="00064F89">
              <w:rPr>
                <w:rFonts w:ascii="Arial" w:eastAsia="Arial" w:hAnsi="Arial" w:cs="Arial"/>
                <w:b/>
                <w:bCs/>
                <w:position w:val="-1"/>
                <w:sz w:val="20"/>
                <w:szCs w:val="20"/>
              </w:rPr>
              <w:t>AND CALIBR</w:t>
            </w:r>
            <w:r w:rsidRPr="00064F89">
              <w:rPr>
                <w:rFonts w:ascii="Arial" w:eastAsia="Arial" w:hAnsi="Arial" w:cs="Arial"/>
                <w:b/>
                <w:bCs/>
                <w:spacing w:val="-15"/>
                <w:position w:val="-1"/>
                <w:sz w:val="20"/>
                <w:szCs w:val="20"/>
              </w:rPr>
              <w:t>A</w:t>
            </w:r>
            <w:r w:rsidRPr="00064F89">
              <w:rPr>
                <w:rFonts w:ascii="Arial" w:eastAsia="Arial" w:hAnsi="Arial" w:cs="Arial"/>
                <w:b/>
                <w:bCs/>
                <w:position w:val="-1"/>
                <w:sz w:val="20"/>
                <w:szCs w:val="20"/>
              </w:rPr>
              <w:t>TION CONTROL</w:t>
            </w:r>
          </w:p>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eastAsia="Arial" w:hAnsi="Arial" w:cs="Arial"/>
                <w:sz w:val="20"/>
                <w:szCs w:val="20"/>
              </w:rPr>
            </w:pPr>
            <w:r w:rsidRPr="00064F89">
              <w:rPr>
                <w:rFonts w:ascii="Arial" w:eastAsia="Arial" w:hAnsi="Arial" w:cs="Arial"/>
                <w:sz w:val="20"/>
                <w:szCs w:val="20"/>
              </w:rPr>
              <w:t>Do detailed procedures exist for control and calibration of tools, gages and test equipment?</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eastAsia="Arial" w:hAnsi="Arial" w:cs="Arial"/>
                <w:sz w:val="20"/>
                <w:szCs w:val="20"/>
              </w:rPr>
            </w:pPr>
            <w:r w:rsidRPr="00064F89">
              <w:rPr>
                <w:rFonts w:ascii="Arial" w:hAnsi="Arial" w:cs="Arial"/>
                <w:sz w:val="20"/>
                <w:szCs w:val="20"/>
              </w:rPr>
              <w:t>Is there a formalized maintenance program established?</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eastAsia="Arial" w:hAnsi="Arial" w:cs="Arial"/>
                <w:sz w:val="20"/>
                <w:szCs w:val="20"/>
              </w:rPr>
            </w:pPr>
            <w:r w:rsidRPr="00064F89">
              <w:rPr>
                <w:rFonts w:ascii="Arial" w:hAnsi="Arial" w:cs="Arial"/>
                <w:sz w:val="20"/>
                <w:szCs w:val="20"/>
              </w:rPr>
              <w:t>Is there planned preventive maintenance performed on process equipment?</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eastAsia="Arial" w:hAnsi="Arial" w:cs="Arial"/>
                <w:sz w:val="20"/>
                <w:szCs w:val="20"/>
              </w:rPr>
            </w:pPr>
            <w:r w:rsidRPr="00064F89">
              <w:rPr>
                <w:rFonts w:ascii="Arial" w:hAnsi="Arial" w:cs="Arial"/>
                <w:sz w:val="20"/>
                <w:szCs w:val="20"/>
              </w:rPr>
              <w:t>Is there adequate equipment and inspection measurement equipment in place?</w:t>
            </w:r>
          </w:p>
        </w:tc>
        <w:tc>
          <w:tcPr>
            <w:tcW w:w="1255" w:type="dxa"/>
          </w:tcPr>
          <w:p w:rsidR="00932902" w:rsidRDefault="00932902"/>
        </w:tc>
      </w:tr>
      <w:tr w:rsidR="006D65A4" w:rsidTr="00720513">
        <w:tc>
          <w:tcPr>
            <w:tcW w:w="9350" w:type="dxa"/>
            <w:gridSpan w:val="2"/>
            <w:shd w:val="clear" w:color="auto" w:fill="DFE4ED"/>
          </w:tcPr>
          <w:p w:rsidR="006D65A4" w:rsidRDefault="006D65A4">
            <w:r w:rsidRPr="00064F89">
              <w:rPr>
                <w:rFonts w:ascii="Arial" w:eastAsia="Arial" w:hAnsi="Arial" w:cs="Arial"/>
                <w:b/>
                <w:bCs/>
                <w:position w:val="-1"/>
                <w:sz w:val="20"/>
                <w:szCs w:val="20"/>
              </w:rPr>
              <w:t>CONTROL of NON-CONFORMING M</w:t>
            </w:r>
            <w:r w:rsidRPr="00064F89">
              <w:rPr>
                <w:rFonts w:ascii="Arial" w:eastAsia="Arial" w:hAnsi="Arial" w:cs="Arial"/>
                <w:b/>
                <w:bCs/>
                <w:spacing w:val="-16"/>
                <w:position w:val="-1"/>
                <w:sz w:val="20"/>
                <w:szCs w:val="20"/>
              </w:rPr>
              <w:t>A</w:t>
            </w:r>
            <w:r w:rsidRPr="00064F89">
              <w:rPr>
                <w:rFonts w:ascii="Arial" w:eastAsia="Arial" w:hAnsi="Arial" w:cs="Arial"/>
                <w:b/>
                <w:bCs/>
                <w:position w:val="-1"/>
                <w:sz w:val="20"/>
                <w:szCs w:val="20"/>
              </w:rPr>
              <w:t>TERIAL</w:t>
            </w:r>
          </w:p>
        </w:tc>
      </w:tr>
      <w:tr w:rsidR="00932902" w:rsidTr="006D65A4">
        <w:tc>
          <w:tcPr>
            <w:tcW w:w="8095" w:type="dxa"/>
            <w:shd w:val="clear" w:color="auto" w:fill="DFE4ED"/>
          </w:tcPr>
          <w:p w:rsidR="00932902" w:rsidRPr="00932902" w:rsidRDefault="00932902" w:rsidP="006D65A4">
            <w:pPr>
              <w:pStyle w:val="ListParagraph"/>
              <w:numPr>
                <w:ilvl w:val="0"/>
                <w:numId w:val="2"/>
              </w:numPr>
              <w:spacing w:line="276" w:lineRule="auto"/>
              <w:ind w:right="-20"/>
              <w:rPr>
                <w:rFonts w:ascii="Arial" w:hAnsi="Arial" w:cs="Arial"/>
                <w:sz w:val="20"/>
                <w:szCs w:val="20"/>
              </w:rPr>
            </w:pPr>
            <w:r>
              <w:rPr>
                <w:rFonts w:ascii="Arial" w:eastAsia="Arial" w:hAnsi="Arial" w:cs="Arial"/>
                <w:sz w:val="20"/>
                <w:szCs w:val="20"/>
              </w:rPr>
              <w:t>Do written Procedures exist for:</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064F89">
              <w:rPr>
                <w:rFonts w:ascii="Arial" w:eastAsia="Arial" w:hAnsi="Arial" w:cs="Arial"/>
                <w:sz w:val="20"/>
                <w:szCs w:val="20"/>
              </w:rPr>
              <w:t>Non-Conformance Reports</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064F89">
              <w:rPr>
                <w:rFonts w:ascii="Arial" w:eastAsia="Arial" w:hAnsi="Arial" w:cs="Arial"/>
                <w:sz w:val="20"/>
                <w:szCs w:val="20"/>
              </w:rPr>
              <w:t>Identification of Discrepant Material</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064F89">
              <w:rPr>
                <w:rFonts w:ascii="Arial" w:eastAsia="Arial" w:hAnsi="Arial" w:cs="Arial"/>
                <w:sz w:val="20"/>
                <w:szCs w:val="20"/>
              </w:rPr>
              <w:t>Segregation of non-conforming material</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064F89">
              <w:rPr>
                <w:rFonts w:ascii="Arial" w:eastAsia="Arial" w:hAnsi="Arial" w:cs="Arial"/>
                <w:sz w:val="20"/>
                <w:szCs w:val="20"/>
              </w:rPr>
              <w:t>Discrepant material review/disposition (MRB)</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064F89">
              <w:rPr>
                <w:rFonts w:ascii="Arial" w:eastAsia="Arial" w:hAnsi="Arial" w:cs="Arial"/>
                <w:sz w:val="20"/>
                <w:szCs w:val="20"/>
              </w:rPr>
              <w:t>Re-test, inspection of reworked material</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064F89">
              <w:rPr>
                <w:rFonts w:ascii="Arial" w:eastAsia="Arial" w:hAnsi="Arial" w:cs="Arial"/>
                <w:sz w:val="20"/>
                <w:szCs w:val="20"/>
              </w:rPr>
              <w:t>Closed-loop Corrective</w:t>
            </w:r>
            <w:r w:rsidRPr="00064F89">
              <w:rPr>
                <w:rFonts w:ascii="Arial" w:eastAsia="Arial" w:hAnsi="Arial" w:cs="Arial"/>
                <w:spacing w:val="-12"/>
                <w:sz w:val="20"/>
                <w:szCs w:val="20"/>
              </w:rPr>
              <w:t xml:space="preserve"> </w:t>
            </w:r>
            <w:r w:rsidRPr="00064F89">
              <w:rPr>
                <w:rFonts w:ascii="Arial" w:eastAsia="Arial" w:hAnsi="Arial" w:cs="Arial"/>
                <w:sz w:val="20"/>
                <w:szCs w:val="20"/>
              </w:rPr>
              <w:t>Action and Customer Service</w:t>
            </w:r>
          </w:p>
          <w:p w:rsidR="00932902" w:rsidRPr="00932902" w:rsidRDefault="00932902" w:rsidP="006D65A4">
            <w:pPr>
              <w:pStyle w:val="ListParagraph"/>
              <w:numPr>
                <w:ilvl w:val="1"/>
                <w:numId w:val="2"/>
              </w:numPr>
              <w:spacing w:line="276" w:lineRule="auto"/>
              <w:ind w:right="-20"/>
              <w:rPr>
                <w:rFonts w:ascii="Arial" w:hAnsi="Arial" w:cs="Arial"/>
                <w:sz w:val="20"/>
                <w:szCs w:val="20"/>
              </w:rPr>
            </w:pPr>
            <w:r w:rsidRPr="006D65A4">
              <w:rPr>
                <w:rFonts w:ascii="Arial" w:eastAsia="Arial" w:hAnsi="Arial" w:cs="Arial"/>
                <w:sz w:val="20"/>
                <w:szCs w:val="20"/>
              </w:rPr>
              <w:t>Control of Scrap material</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Do management reports reflect root-cause of non-conforming products?</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Are root causes published regularly and acted upon?</w:t>
            </w:r>
          </w:p>
        </w:tc>
        <w:tc>
          <w:tcPr>
            <w:tcW w:w="1255" w:type="dxa"/>
          </w:tcPr>
          <w:p w:rsidR="00932902" w:rsidRDefault="00932902"/>
        </w:tc>
      </w:tr>
      <w:tr w:rsidR="006D65A4" w:rsidTr="008E5181">
        <w:tc>
          <w:tcPr>
            <w:tcW w:w="9350" w:type="dxa"/>
            <w:gridSpan w:val="2"/>
            <w:shd w:val="clear" w:color="auto" w:fill="DFE4ED"/>
          </w:tcPr>
          <w:p w:rsidR="006D65A4" w:rsidRDefault="006D65A4">
            <w:r w:rsidRPr="00064F89">
              <w:rPr>
                <w:rFonts w:ascii="Arial" w:hAnsi="Arial" w:cs="Arial"/>
                <w:b/>
                <w:sz w:val="20"/>
                <w:szCs w:val="20"/>
              </w:rPr>
              <w:t>TRAINING</w:t>
            </w:r>
          </w:p>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Is there a training program in place to initially train and update employee knowledge and skills?</w:t>
            </w:r>
          </w:p>
        </w:tc>
        <w:tc>
          <w:tcPr>
            <w:tcW w:w="1255" w:type="dxa"/>
          </w:tcPr>
          <w:p w:rsidR="00932902" w:rsidRDefault="00932902"/>
        </w:tc>
      </w:tr>
      <w:tr w:rsidR="00932902" w:rsidTr="006D65A4">
        <w:tc>
          <w:tcPr>
            <w:tcW w:w="8095" w:type="dxa"/>
            <w:shd w:val="clear" w:color="auto" w:fill="DFE4ED"/>
          </w:tcPr>
          <w:p w:rsidR="00932902" w:rsidRPr="00064F89" w:rsidRDefault="00932902" w:rsidP="006D65A4">
            <w:pPr>
              <w:pStyle w:val="ListParagraph"/>
              <w:numPr>
                <w:ilvl w:val="0"/>
                <w:numId w:val="2"/>
              </w:numPr>
              <w:spacing w:line="276" w:lineRule="auto"/>
              <w:ind w:right="-20"/>
              <w:rPr>
                <w:rFonts w:ascii="Arial" w:hAnsi="Arial" w:cs="Arial"/>
                <w:sz w:val="20"/>
                <w:szCs w:val="20"/>
              </w:rPr>
            </w:pPr>
            <w:r w:rsidRPr="00064F89">
              <w:rPr>
                <w:rFonts w:ascii="Arial" w:eastAsia="Arial" w:hAnsi="Arial" w:cs="Arial"/>
                <w:sz w:val="20"/>
                <w:szCs w:val="20"/>
              </w:rPr>
              <w:t>Is there an ongoing training record on file for each employee performing activities a</w:t>
            </w:r>
            <w:r w:rsidRPr="00064F89">
              <w:rPr>
                <w:rFonts w:ascii="Arial" w:eastAsia="Arial" w:hAnsi="Arial" w:cs="Arial"/>
                <w:spacing w:val="-4"/>
                <w:sz w:val="20"/>
                <w:szCs w:val="20"/>
              </w:rPr>
              <w:t>f</w:t>
            </w:r>
            <w:r w:rsidRPr="00064F89">
              <w:rPr>
                <w:rFonts w:ascii="Arial" w:eastAsia="Arial" w:hAnsi="Arial" w:cs="Arial"/>
                <w:sz w:val="20"/>
                <w:szCs w:val="20"/>
              </w:rPr>
              <w:t>fecting quality?</w:t>
            </w:r>
          </w:p>
        </w:tc>
        <w:tc>
          <w:tcPr>
            <w:tcW w:w="1255" w:type="dxa"/>
          </w:tcPr>
          <w:p w:rsidR="00932902" w:rsidRDefault="00932902"/>
        </w:tc>
      </w:tr>
    </w:tbl>
    <w:p w:rsidR="006D65A4" w:rsidRDefault="006D65A4"/>
    <w:p w:rsidR="006D65A4" w:rsidRDefault="006D65A4">
      <w:r>
        <w:br w:type="page"/>
      </w:r>
    </w:p>
    <w:p w:rsidR="008E1267" w:rsidRPr="00064F89" w:rsidRDefault="008E1267" w:rsidP="008E1267">
      <w:pPr>
        <w:pStyle w:val="Default"/>
        <w:rPr>
          <w:b/>
          <w:color w:val="auto"/>
        </w:rPr>
      </w:pPr>
      <w:r w:rsidRPr="00064F89">
        <w:rPr>
          <w:b/>
          <w:color w:val="auto"/>
        </w:rPr>
        <w:t>SECTION 6. COMPLETION</w:t>
      </w:r>
    </w:p>
    <w:tbl>
      <w:tblPr>
        <w:tblStyle w:val="TableGrid"/>
        <w:tblW w:w="0" w:type="auto"/>
        <w:tblLook w:val="04A0" w:firstRow="1" w:lastRow="0" w:firstColumn="1" w:lastColumn="0" w:noHBand="0" w:noVBand="1"/>
      </w:tblPr>
      <w:tblGrid>
        <w:gridCol w:w="3438"/>
        <w:gridCol w:w="5912"/>
      </w:tblGrid>
      <w:tr w:rsidR="008E1267" w:rsidRPr="00064F89" w:rsidTr="006D65A4">
        <w:tc>
          <w:tcPr>
            <w:tcW w:w="3775" w:type="dxa"/>
            <w:shd w:val="clear" w:color="auto" w:fill="DFE4ED"/>
          </w:tcPr>
          <w:p w:rsidR="008E1267" w:rsidRPr="00064F89" w:rsidRDefault="008E1267" w:rsidP="003229D5">
            <w:pPr>
              <w:pStyle w:val="Default"/>
              <w:jc w:val="right"/>
              <w:rPr>
                <w:b/>
                <w:color w:val="auto"/>
                <w:sz w:val="22"/>
                <w:szCs w:val="22"/>
              </w:rPr>
            </w:pPr>
            <w:r w:rsidRPr="00064F89">
              <w:rPr>
                <w:b/>
                <w:color w:val="auto"/>
                <w:sz w:val="22"/>
                <w:szCs w:val="22"/>
              </w:rPr>
              <w:t>Questionnaire Completed By (Name)</w:t>
            </w:r>
          </w:p>
        </w:tc>
        <w:tc>
          <w:tcPr>
            <w:tcW w:w="7015" w:type="dxa"/>
          </w:tcPr>
          <w:p w:rsidR="008E1267" w:rsidRPr="00064F89" w:rsidRDefault="008E1267" w:rsidP="003229D5">
            <w:pPr>
              <w:pStyle w:val="Default"/>
              <w:rPr>
                <w:color w:val="auto"/>
                <w:sz w:val="22"/>
                <w:szCs w:val="22"/>
              </w:rPr>
            </w:pPr>
          </w:p>
        </w:tc>
      </w:tr>
      <w:tr w:rsidR="008E1267" w:rsidRPr="00064F89" w:rsidTr="006D65A4">
        <w:tc>
          <w:tcPr>
            <w:tcW w:w="3775" w:type="dxa"/>
            <w:shd w:val="clear" w:color="auto" w:fill="DFE4ED"/>
          </w:tcPr>
          <w:p w:rsidR="008E1267" w:rsidRPr="00064F89" w:rsidRDefault="008E1267" w:rsidP="003229D5">
            <w:pPr>
              <w:pStyle w:val="Default"/>
              <w:jc w:val="right"/>
              <w:rPr>
                <w:b/>
                <w:color w:val="auto"/>
                <w:sz w:val="22"/>
                <w:szCs w:val="22"/>
              </w:rPr>
            </w:pPr>
            <w:r w:rsidRPr="00064F89">
              <w:rPr>
                <w:b/>
                <w:color w:val="auto"/>
                <w:sz w:val="22"/>
                <w:szCs w:val="22"/>
              </w:rPr>
              <w:t>Position/Title</w:t>
            </w:r>
          </w:p>
        </w:tc>
        <w:tc>
          <w:tcPr>
            <w:tcW w:w="7015" w:type="dxa"/>
          </w:tcPr>
          <w:p w:rsidR="008E1267" w:rsidRPr="00064F89" w:rsidRDefault="008E1267" w:rsidP="003229D5">
            <w:pPr>
              <w:pStyle w:val="Default"/>
              <w:rPr>
                <w:color w:val="auto"/>
                <w:sz w:val="22"/>
                <w:szCs w:val="22"/>
              </w:rPr>
            </w:pPr>
          </w:p>
        </w:tc>
      </w:tr>
      <w:tr w:rsidR="008E1267" w:rsidRPr="00064F89" w:rsidTr="006D65A4">
        <w:tc>
          <w:tcPr>
            <w:tcW w:w="3775" w:type="dxa"/>
            <w:shd w:val="clear" w:color="auto" w:fill="DFE4ED"/>
          </w:tcPr>
          <w:p w:rsidR="008E1267" w:rsidRPr="00064F89" w:rsidRDefault="008E1267" w:rsidP="003229D5">
            <w:pPr>
              <w:pStyle w:val="Default"/>
              <w:jc w:val="right"/>
              <w:rPr>
                <w:b/>
                <w:color w:val="auto"/>
                <w:sz w:val="22"/>
                <w:szCs w:val="22"/>
              </w:rPr>
            </w:pPr>
            <w:r w:rsidRPr="00064F89">
              <w:rPr>
                <w:b/>
                <w:color w:val="auto"/>
                <w:sz w:val="22"/>
                <w:szCs w:val="22"/>
              </w:rPr>
              <w:t>Email</w:t>
            </w:r>
          </w:p>
        </w:tc>
        <w:tc>
          <w:tcPr>
            <w:tcW w:w="7015" w:type="dxa"/>
          </w:tcPr>
          <w:p w:rsidR="008E1267" w:rsidRPr="00064F89" w:rsidRDefault="008E1267" w:rsidP="003229D5">
            <w:pPr>
              <w:pStyle w:val="Default"/>
              <w:rPr>
                <w:color w:val="auto"/>
                <w:sz w:val="22"/>
                <w:szCs w:val="22"/>
              </w:rPr>
            </w:pPr>
          </w:p>
        </w:tc>
      </w:tr>
      <w:tr w:rsidR="008E1267" w:rsidRPr="00064F89" w:rsidTr="006D65A4">
        <w:tc>
          <w:tcPr>
            <w:tcW w:w="3775" w:type="dxa"/>
            <w:shd w:val="clear" w:color="auto" w:fill="DFE4ED"/>
          </w:tcPr>
          <w:p w:rsidR="008E1267" w:rsidRPr="00064F89" w:rsidRDefault="008E1267" w:rsidP="003229D5">
            <w:pPr>
              <w:pStyle w:val="Default"/>
              <w:jc w:val="right"/>
              <w:rPr>
                <w:b/>
                <w:color w:val="auto"/>
                <w:sz w:val="22"/>
                <w:szCs w:val="22"/>
              </w:rPr>
            </w:pPr>
            <w:r w:rsidRPr="00064F89">
              <w:rPr>
                <w:b/>
                <w:color w:val="auto"/>
                <w:sz w:val="22"/>
                <w:szCs w:val="22"/>
              </w:rPr>
              <w:t>Phone</w:t>
            </w:r>
          </w:p>
        </w:tc>
        <w:tc>
          <w:tcPr>
            <w:tcW w:w="7015" w:type="dxa"/>
          </w:tcPr>
          <w:p w:rsidR="008E1267" w:rsidRPr="00064F89" w:rsidRDefault="008E1267" w:rsidP="003229D5">
            <w:pPr>
              <w:pStyle w:val="Default"/>
              <w:rPr>
                <w:color w:val="auto"/>
                <w:sz w:val="22"/>
                <w:szCs w:val="22"/>
              </w:rPr>
            </w:pPr>
          </w:p>
        </w:tc>
      </w:tr>
      <w:tr w:rsidR="008E1267" w:rsidRPr="00064F89" w:rsidTr="006D65A4">
        <w:tc>
          <w:tcPr>
            <w:tcW w:w="3775" w:type="dxa"/>
            <w:shd w:val="clear" w:color="auto" w:fill="DFE4ED"/>
          </w:tcPr>
          <w:p w:rsidR="008E1267" w:rsidRPr="00064F89" w:rsidRDefault="008E1267" w:rsidP="003229D5">
            <w:pPr>
              <w:pStyle w:val="Default"/>
              <w:jc w:val="right"/>
              <w:rPr>
                <w:b/>
                <w:color w:val="auto"/>
                <w:sz w:val="22"/>
                <w:szCs w:val="22"/>
              </w:rPr>
            </w:pPr>
            <w:r w:rsidRPr="00064F89">
              <w:rPr>
                <w:b/>
                <w:color w:val="auto"/>
                <w:sz w:val="22"/>
                <w:szCs w:val="22"/>
              </w:rPr>
              <w:t>Date</w:t>
            </w:r>
          </w:p>
        </w:tc>
        <w:tc>
          <w:tcPr>
            <w:tcW w:w="7015" w:type="dxa"/>
          </w:tcPr>
          <w:p w:rsidR="008E1267" w:rsidRPr="00064F89" w:rsidRDefault="008E1267" w:rsidP="003229D5">
            <w:pPr>
              <w:pStyle w:val="Default"/>
              <w:rPr>
                <w:color w:val="auto"/>
                <w:sz w:val="22"/>
                <w:szCs w:val="22"/>
              </w:rPr>
            </w:pPr>
          </w:p>
        </w:tc>
      </w:tr>
    </w:tbl>
    <w:p w:rsidR="008E1267" w:rsidRPr="00064F89" w:rsidRDefault="008E1267" w:rsidP="008E1267">
      <w:pPr>
        <w:pStyle w:val="Default"/>
        <w:rPr>
          <w:rFonts w:asciiTheme="minorHAnsi" w:hAnsiTheme="minorHAnsi" w:cstheme="minorHAnsi"/>
          <w:color w:val="auto"/>
          <w:sz w:val="22"/>
          <w:szCs w:val="22"/>
        </w:rPr>
      </w:pPr>
    </w:p>
    <w:p w:rsidR="008E1267" w:rsidRDefault="008E1267" w:rsidP="008E1267">
      <w:pPr>
        <w:pStyle w:val="Default"/>
        <w:rPr>
          <w:b/>
          <w:color w:val="auto"/>
        </w:rPr>
      </w:pPr>
    </w:p>
    <w:p w:rsidR="008E1267" w:rsidRPr="004344F6" w:rsidRDefault="008E1267" w:rsidP="008E1267">
      <w:pPr>
        <w:pStyle w:val="Default"/>
        <w:rPr>
          <w:b/>
          <w:color w:val="FF0000"/>
        </w:rPr>
      </w:pPr>
      <w:r w:rsidRPr="004344F6">
        <w:rPr>
          <w:b/>
          <w:color w:val="FF0000"/>
        </w:rPr>
        <w:t>SECTION 7. THIS SECTION TO BE COMPLETED BY CHAMPION AEROSPACE</w:t>
      </w:r>
    </w:p>
    <w:tbl>
      <w:tblPr>
        <w:tblStyle w:val="TableGrid"/>
        <w:tblW w:w="0" w:type="auto"/>
        <w:tblLook w:val="04A0" w:firstRow="1" w:lastRow="0" w:firstColumn="1" w:lastColumn="0" w:noHBand="0" w:noVBand="1"/>
      </w:tblPr>
      <w:tblGrid>
        <w:gridCol w:w="3364"/>
        <w:gridCol w:w="5986"/>
      </w:tblGrid>
      <w:tr w:rsidR="008E1267" w:rsidRPr="000C2F59" w:rsidTr="006D65A4">
        <w:tc>
          <w:tcPr>
            <w:tcW w:w="3775" w:type="dxa"/>
            <w:shd w:val="clear" w:color="auto" w:fill="DFE4ED"/>
          </w:tcPr>
          <w:p w:rsidR="008E1267" w:rsidRPr="000C2F59" w:rsidRDefault="008E1267" w:rsidP="003229D5">
            <w:pPr>
              <w:pStyle w:val="Default"/>
              <w:jc w:val="right"/>
              <w:rPr>
                <w:b/>
                <w:color w:val="auto"/>
                <w:sz w:val="22"/>
                <w:szCs w:val="22"/>
              </w:rPr>
            </w:pPr>
            <w:r w:rsidRPr="000C2F59">
              <w:rPr>
                <w:b/>
                <w:color w:val="auto"/>
                <w:sz w:val="22"/>
                <w:szCs w:val="22"/>
              </w:rPr>
              <w:t>Reviewed By (Name)</w:t>
            </w:r>
          </w:p>
        </w:tc>
        <w:tc>
          <w:tcPr>
            <w:tcW w:w="7015" w:type="dxa"/>
          </w:tcPr>
          <w:p w:rsidR="008E1267" w:rsidRPr="000C2F59" w:rsidRDefault="008E1267" w:rsidP="003229D5">
            <w:pPr>
              <w:pStyle w:val="Default"/>
              <w:rPr>
                <w:color w:val="auto"/>
                <w:sz w:val="22"/>
                <w:szCs w:val="22"/>
              </w:rPr>
            </w:pPr>
          </w:p>
        </w:tc>
      </w:tr>
      <w:tr w:rsidR="008E1267" w:rsidRPr="000C2F59" w:rsidTr="006D65A4">
        <w:tc>
          <w:tcPr>
            <w:tcW w:w="3775" w:type="dxa"/>
            <w:shd w:val="clear" w:color="auto" w:fill="DFE4ED"/>
          </w:tcPr>
          <w:p w:rsidR="008E1267" w:rsidRPr="000C2F59" w:rsidRDefault="008E1267" w:rsidP="003229D5">
            <w:pPr>
              <w:pStyle w:val="Default"/>
              <w:jc w:val="right"/>
              <w:rPr>
                <w:b/>
                <w:color w:val="auto"/>
                <w:sz w:val="22"/>
                <w:szCs w:val="22"/>
              </w:rPr>
            </w:pPr>
            <w:r w:rsidRPr="000C2F59">
              <w:rPr>
                <w:b/>
                <w:color w:val="auto"/>
                <w:sz w:val="22"/>
                <w:szCs w:val="22"/>
              </w:rPr>
              <w:t>Position/Title</w:t>
            </w:r>
          </w:p>
        </w:tc>
        <w:tc>
          <w:tcPr>
            <w:tcW w:w="7015" w:type="dxa"/>
          </w:tcPr>
          <w:p w:rsidR="008E1267" w:rsidRPr="000C2F59" w:rsidRDefault="008E1267" w:rsidP="003229D5">
            <w:pPr>
              <w:pStyle w:val="Default"/>
              <w:rPr>
                <w:color w:val="auto"/>
                <w:sz w:val="22"/>
                <w:szCs w:val="22"/>
              </w:rPr>
            </w:pPr>
          </w:p>
        </w:tc>
      </w:tr>
      <w:tr w:rsidR="008E1267" w:rsidRPr="000C2F59" w:rsidTr="006D65A4">
        <w:tc>
          <w:tcPr>
            <w:tcW w:w="3775" w:type="dxa"/>
            <w:shd w:val="clear" w:color="auto" w:fill="DFE4ED"/>
          </w:tcPr>
          <w:p w:rsidR="008E1267" w:rsidRPr="000C2F59" w:rsidRDefault="008E1267" w:rsidP="003229D5">
            <w:pPr>
              <w:pStyle w:val="Default"/>
              <w:jc w:val="right"/>
              <w:rPr>
                <w:b/>
                <w:color w:val="auto"/>
                <w:sz w:val="22"/>
                <w:szCs w:val="22"/>
              </w:rPr>
            </w:pPr>
            <w:r w:rsidRPr="000C2F59">
              <w:rPr>
                <w:b/>
                <w:color w:val="auto"/>
                <w:sz w:val="22"/>
                <w:szCs w:val="22"/>
              </w:rPr>
              <w:t xml:space="preserve">Supplier Level </w:t>
            </w:r>
            <w:r w:rsidRPr="000C2F59">
              <w:rPr>
                <w:b/>
                <w:color w:val="auto"/>
                <w:sz w:val="22"/>
                <w:szCs w:val="22"/>
              </w:rPr>
              <w:br/>
              <w:t>(Highest Product Supplied)</w:t>
            </w:r>
          </w:p>
        </w:tc>
        <w:tc>
          <w:tcPr>
            <w:tcW w:w="7015" w:type="dxa"/>
          </w:tcPr>
          <w:p w:rsidR="008E1267" w:rsidRPr="000C2F59" w:rsidRDefault="008E1267" w:rsidP="003229D5">
            <w:pPr>
              <w:pStyle w:val="Default"/>
              <w:rPr>
                <w:color w:val="auto"/>
                <w:sz w:val="22"/>
                <w:szCs w:val="22"/>
              </w:rPr>
            </w:pPr>
          </w:p>
        </w:tc>
      </w:tr>
      <w:tr w:rsidR="008E1267" w:rsidRPr="000C2F59" w:rsidTr="006D65A4">
        <w:tc>
          <w:tcPr>
            <w:tcW w:w="3775" w:type="dxa"/>
            <w:shd w:val="clear" w:color="auto" w:fill="DFE4ED"/>
          </w:tcPr>
          <w:p w:rsidR="008E1267" w:rsidRPr="000C2F59" w:rsidRDefault="008E1267" w:rsidP="003229D5">
            <w:pPr>
              <w:pStyle w:val="Default"/>
              <w:jc w:val="right"/>
              <w:rPr>
                <w:b/>
                <w:color w:val="auto"/>
                <w:sz w:val="22"/>
                <w:szCs w:val="22"/>
              </w:rPr>
            </w:pPr>
            <w:r w:rsidRPr="000C2F59">
              <w:rPr>
                <w:b/>
                <w:color w:val="auto"/>
                <w:sz w:val="22"/>
                <w:szCs w:val="22"/>
              </w:rPr>
              <w:t>Supplier</w:t>
            </w:r>
            <w:r>
              <w:rPr>
                <w:b/>
                <w:color w:val="auto"/>
                <w:sz w:val="22"/>
                <w:szCs w:val="22"/>
              </w:rPr>
              <w:t xml:space="preserve"> </w:t>
            </w:r>
            <w:r w:rsidR="006D65A4">
              <w:rPr>
                <w:b/>
                <w:color w:val="auto"/>
                <w:sz w:val="22"/>
                <w:szCs w:val="22"/>
              </w:rPr>
              <w:t xml:space="preserve">Quality </w:t>
            </w:r>
            <w:r>
              <w:rPr>
                <w:b/>
                <w:color w:val="auto"/>
                <w:sz w:val="22"/>
                <w:szCs w:val="22"/>
              </w:rPr>
              <w:t>Risk</w:t>
            </w:r>
          </w:p>
        </w:tc>
        <w:tc>
          <w:tcPr>
            <w:tcW w:w="7015" w:type="dxa"/>
          </w:tcPr>
          <w:p w:rsidR="008E1267" w:rsidRPr="000C2F59" w:rsidRDefault="008E1267" w:rsidP="003229D5">
            <w:pPr>
              <w:pStyle w:val="Default"/>
              <w:rPr>
                <w:color w:val="auto"/>
                <w:sz w:val="22"/>
                <w:szCs w:val="22"/>
              </w:rPr>
            </w:pPr>
          </w:p>
        </w:tc>
      </w:tr>
      <w:tr w:rsidR="008E1267" w:rsidRPr="000C2F59" w:rsidTr="006D65A4">
        <w:tc>
          <w:tcPr>
            <w:tcW w:w="3775" w:type="dxa"/>
            <w:shd w:val="clear" w:color="auto" w:fill="DFE4ED"/>
          </w:tcPr>
          <w:p w:rsidR="008E1267" w:rsidRPr="000C2F59" w:rsidRDefault="008E1267" w:rsidP="003229D5">
            <w:pPr>
              <w:pStyle w:val="Default"/>
              <w:jc w:val="right"/>
              <w:rPr>
                <w:b/>
                <w:color w:val="auto"/>
                <w:sz w:val="22"/>
                <w:szCs w:val="22"/>
              </w:rPr>
            </w:pPr>
            <w:r w:rsidRPr="000C2F59">
              <w:rPr>
                <w:b/>
                <w:color w:val="auto"/>
                <w:sz w:val="22"/>
                <w:szCs w:val="22"/>
              </w:rPr>
              <w:t>Date</w:t>
            </w:r>
          </w:p>
        </w:tc>
        <w:tc>
          <w:tcPr>
            <w:tcW w:w="7015" w:type="dxa"/>
          </w:tcPr>
          <w:p w:rsidR="008E1267" w:rsidRPr="000C2F59" w:rsidRDefault="008E1267" w:rsidP="003229D5">
            <w:pPr>
              <w:pStyle w:val="Default"/>
              <w:rPr>
                <w:color w:val="auto"/>
                <w:sz w:val="22"/>
                <w:szCs w:val="22"/>
              </w:rPr>
            </w:pPr>
          </w:p>
        </w:tc>
      </w:tr>
      <w:tr w:rsidR="008E1267" w:rsidRPr="000C2F59" w:rsidTr="006D65A4">
        <w:trPr>
          <w:trHeight w:val="1727"/>
        </w:trPr>
        <w:tc>
          <w:tcPr>
            <w:tcW w:w="3775" w:type="dxa"/>
            <w:shd w:val="clear" w:color="auto" w:fill="DFE4ED"/>
          </w:tcPr>
          <w:p w:rsidR="008E1267" w:rsidRPr="000C2F59" w:rsidRDefault="008E1267" w:rsidP="003229D5">
            <w:pPr>
              <w:pStyle w:val="Default"/>
              <w:jc w:val="right"/>
              <w:rPr>
                <w:b/>
                <w:color w:val="auto"/>
                <w:sz w:val="22"/>
                <w:szCs w:val="22"/>
              </w:rPr>
            </w:pPr>
            <w:r w:rsidRPr="000C2F59">
              <w:rPr>
                <w:b/>
                <w:color w:val="auto"/>
                <w:sz w:val="22"/>
                <w:szCs w:val="22"/>
              </w:rPr>
              <w:t>Supplier Approval</w:t>
            </w:r>
          </w:p>
        </w:tc>
        <w:tc>
          <w:tcPr>
            <w:tcW w:w="7015" w:type="dxa"/>
          </w:tcPr>
          <w:p w:rsidR="008E1267" w:rsidRPr="000C2F59" w:rsidRDefault="008E1267" w:rsidP="003229D5">
            <w:pPr>
              <w:pStyle w:val="Default"/>
              <w:rPr>
                <w:b/>
                <w:color w:val="auto"/>
                <w:sz w:val="22"/>
                <w:szCs w:val="22"/>
              </w:rPr>
            </w:pPr>
            <w:r w:rsidRPr="000C2F59">
              <w:rPr>
                <w:b/>
                <w:color w:val="auto"/>
                <w:sz w:val="22"/>
                <w:szCs w:val="22"/>
              </w:rPr>
              <w:t>YES     NO     COMMENTS:</w:t>
            </w:r>
          </w:p>
          <w:p w:rsidR="008E1267" w:rsidRPr="000C2F59" w:rsidRDefault="008E1267" w:rsidP="003229D5">
            <w:pPr>
              <w:pStyle w:val="Default"/>
              <w:rPr>
                <w:b/>
                <w:color w:val="auto"/>
                <w:sz w:val="22"/>
                <w:szCs w:val="22"/>
              </w:rPr>
            </w:pPr>
          </w:p>
        </w:tc>
      </w:tr>
    </w:tbl>
    <w:p w:rsidR="008E1267" w:rsidRPr="000C2F59" w:rsidRDefault="008E1267" w:rsidP="008E1267">
      <w:pPr>
        <w:pStyle w:val="Default"/>
        <w:rPr>
          <w:b/>
          <w:color w:val="auto"/>
          <w:sz w:val="22"/>
          <w:szCs w:val="22"/>
          <w:vertAlign w:val="superscript"/>
        </w:rPr>
      </w:pPr>
      <w:r w:rsidRPr="000C2F59">
        <w:rPr>
          <w:b/>
          <w:color w:val="auto"/>
          <w:sz w:val="22"/>
          <w:szCs w:val="22"/>
          <w:vertAlign w:val="superscript"/>
        </w:rPr>
        <w:t>QUALITY RECORD, ONCE COMPLETED IT IS STORED BY QMS ENGINEER</w:t>
      </w:r>
    </w:p>
    <w:p w:rsidR="008E1267" w:rsidRDefault="008E1267"/>
    <w:sectPr w:rsidR="008E1267" w:rsidSect="008F7023">
      <w:headerReference w:type="default" r:id="rId9"/>
      <w:footerReference w:type="default" r:id="rId10"/>
      <w:headerReference w:type="first" r:id="rId11"/>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DA" w:rsidRDefault="00135CDA" w:rsidP="00135CDA">
      <w:pPr>
        <w:spacing w:after="0" w:line="240" w:lineRule="auto"/>
      </w:pPr>
      <w:r>
        <w:separator/>
      </w:r>
    </w:p>
  </w:endnote>
  <w:endnote w:type="continuationSeparator" w:id="0">
    <w:p w:rsidR="00135CDA" w:rsidRDefault="00135CDA" w:rsidP="0013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267" w:rsidRDefault="008E1267" w:rsidP="008E1267">
    <w:pPr>
      <w:pStyle w:val="Footer"/>
    </w:pPr>
    <w:r>
      <w:t>Form 106002 (</w:t>
    </w:r>
    <w:r w:rsidR="00822604">
      <w:t>6/28/2022</w:t>
    </w:r>
    <w:r>
      <w:t>)</w:t>
    </w:r>
  </w:p>
  <w:p w:rsidR="008E1267" w:rsidRDefault="008E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DA" w:rsidRDefault="00135CDA" w:rsidP="00135CDA">
      <w:pPr>
        <w:spacing w:after="0" w:line="240" w:lineRule="auto"/>
      </w:pPr>
      <w:r>
        <w:separator/>
      </w:r>
    </w:p>
  </w:footnote>
  <w:footnote w:type="continuationSeparator" w:id="0">
    <w:p w:rsidR="00135CDA" w:rsidRDefault="00135CDA" w:rsidP="00135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6"/>
      <w:gridCol w:w="3117"/>
      <w:gridCol w:w="3117"/>
    </w:tblGrid>
    <w:tr w:rsidR="008F7023" w:rsidTr="003229D5">
      <w:tc>
        <w:tcPr>
          <w:tcW w:w="3116" w:type="dxa"/>
        </w:tcPr>
        <w:p w:rsidR="008F7023" w:rsidRDefault="008F7023" w:rsidP="008F7023">
          <w:pPr>
            <w:pStyle w:val="Header"/>
          </w:pPr>
          <w:r w:rsidRPr="00135CDA">
            <w:rPr>
              <w:b/>
              <w:noProof/>
            </w:rPr>
            <w:drawing>
              <wp:anchor distT="0" distB="0" distL="114300" distR="114300" simplePos="0" relativeHeight="251665408" behindDoc="0" locked="0" layoutInCell="1" allowOverlap="1" wp14:anchorId="717C38AF" wp14:editId="45978FFA">
                <wp:simplePos x="0" y="0"/>
                <wp:positionH relativeFrom="column">
                  <wp:posOffset>-6350</wp:posOffset>
                </wp:positionH>
                <wp:positionV relativeFrom="paragraph">
                  <wp:posOffset>7620</wp:posOffset>
                </wp:positionV>
                <wp:extent cx="1201479" cy="4001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pion_logo_T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599" cy="436445"/>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tcPr>
        <w:p w:rsidR="008F7023" w:rsidRDefault="008F7023" w:rsidP="008F7023">
          <w:pPr>
            <w:pStyle w:val="Header"/>
            <w:jc w:val="center"/>
            <w:rPr>
              <w:b/>
              <w:sz w:val="24"/>
              <w:szCs w:val="24"/>
            </w:rPr>
          </w:pPr>
          <w:r w:rsidRPr="00135CDA">
            <w:rPr>
              <w:b/>
              <w:sz w:val="24"/>
              <w:szCs w:val="24"/>
            </w:rPr>
            <w:t>SUPPLIER QUESTIONNAIRE</w:t>
          </w:r>
        </w:p>
        <w:p w:rsidR="008F7023" w:rsidRDefault="008F7023" w:rsidP="008F7023">
          <w:pPr>
            <w:pStyle w:val="Header"/>
          </w:pPr>
        </w:p>
      </w:tc>
      <w:tc>
        <w:tcPr>
          <w:tcW w:w="3117" w:type="dxa"/>
        </w:tcPr>
        <w:p w:rsidR="008F7023" w:rsidRDefault="008F7023" w:rsidP="008F7023">
          <w:pPr>
            <w:pStyle w:val="Header"/>
            <w:jc w:val="right"/>
            <w:rPr>
              <w:sz w:val="20"/>
              <w:szCs w:val="20"/>
            </w:rPr>
          </w:pPr>
        </w:p>
        <w:p w:rsidR="008F7023" w:rsidRPr="008F7023" w:rsidRDefault="008F7023" w:rsidP="008F7023">
          <w:pPr>
            <w:pStyle w:val="Header"/>
            <w:jc w:val="right"/>
            <w:rPr>
              <w:sz w:val="20"/>
              <w:szCs w:val="20"/>
            </w:rPr>
          </w:pPr>
          <w:r w:rsidRPr="008F7023">
            <w:rPr>
              <w:sz w:val="20"/>
              <w:szCs w:val="20"/>
            </w:rPr>
            <w:t xml:space="preserve">Page </w:t>
          </w:r>
          <w:r w:rsidRPr="008F7023">
            <w:rPr>
              <w:b/>
              <w:bCs/>
              <w:sz w:val="20"/>
              <w:szCs w:val="20"/>
            </w:rPr>
            <w:fldChar w:fldCharType="begin"/>
          </w:r>
          <w:r w:rsidRPr="008F7023">
            <w:rPr>
              <w:b/>
              <w:bCs/>
              <w:sz w:val="20"/>
              <w:szCs w:val="20"/>
            </w:rPr>
            <w:instrText xml:space="preserve"> PAGE  \* Arabic  \* MERGEFORMAT </w:instrText>
          </w:r>
          <w:r w:rsidRPr="008F7023">
            <w:rPr>
              <w:b/>
              <w:bCs/>
              <w:sz w:val="20"/>
              <w:szCs w:val="20"/>
            </w:rPr>
            <w:fldChar w:fldCharType="separate"/>
          </w:r>
          <w:r w:rsidR="00822604">
            <w:rPr>
              <w:b/>
              <w:bCs/>
              <w:noProof/>
              <w:sz w:val="20"/>
              <w:szCs w:val="20"/>
            </w:rPr>
            <w:t>6</w:t>
          </w:r>
          <w:r w:rsidRPr="008F7023">
            <w:rPr>
              <w:b/>
              <w:bCs/>
              <w:sz w:val="20"/>
              <w:szCs w:val="20"/>
            </w:rPr>
            <w:fldChar w:fldCharType="end"/>
          </w:r>
          <w:r w:rsidRPr="008F7023">
            <w:rPr>
              <w:sz w:val="20"/>
              <w:szCs w:val="20"/>
            </w:rPr>
            <w:t xml:space="preserve"> of </w:t>
          </w:r>
          <w:r w:rsidRPr="008F7023">
            <w:rPr>
              <w:b/>
              <w:bCs/>
              <w:sz w:val="20"/>
              <w:szCs w:val="20"/>
            </w:rPr>
            <w:fldChar w:fldCharType="begin"/>
          </w:r>
          <w:r w:rsidRPr="008F7023">
            <w:rPr>
              <w:b/>
              <w:bCs/>
              <w:sz w:val="20"/>
              <w:szCs w:val="20"/>
            </w:rPr>
            <w:instrText xml:space="preserve"> NUMPAGES  \* Arabic  \* MERGEFORMAT </w:instrText>
          </w:r>
          <w:r w:rsidRPr="008F7023">
            <w:rPr>
              <w:b/>
              <w:bCs/>
              <w:sz w:val="20"/>
              <w:szCs w:val="20"/>
            </w:rPr>
            <w:fldChar w:fldCharType="separate"/>
          </w:r>
          <w:r w:rsidR="00822604">
            <w:rPr>
              <w:b/>
              <w:bCs/>
              <w:noProof/>
              <w:sz w:val="20"/>
              <w:szCs w:val="20"/>
            </w:rPr>
            <w:t>6</w:t>
          </w:r>
          <w:r w:rsidRPr="008F7023">
            <w:rPr>
              <w:b/>
              <w:bCs/>
              <w:sz w:val="20"/>
              <w:szCs w:val="20"/>
            </w:rPr>
            <w:fldChar w:fldCharType="end"/>
          </w:r>
        </w:p>
      </w:tc>
    </w:tr>
  </w:tbl>
  <w:p w:rsidR="00135CDA" w:rsidRDefault="00135CDA">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6"/>
      <w:gridCol w:w="3117"/>
      <w:gridCol w:w="3117"/>
    </w:tblGrid>
    <w:tr w:rsidR="00135CDA" w:rsidTr="008F7023">
      <w:tc>
        <w:tcPr>
          <w:tcW w:w="3116" w:type="dxa"/>
        </w:tcPr>
        <w:p w:rsidR="00135CDA" w:rsidRDefault="00135CDA">
          <w:pPr>
            <w:pStyle w:val="Header"/>
          </w:pPr>
          <w:r w:rsidRPr="00135CDA">
            <w:rPr>
              <w:b/>
              <w:noProof/>
            </w:rPr>
            <w:drawing>
              <wp:anchor distT="0" distB="0" distL="114300" distR="114300" simplePos="0" relativeHeight="251663360" behindDoc="0" locked="0" layoutInCell="1" allowOverlap="1" wp14:anchorId="0F29627D" wp14:editId="41B418FF">
                <wp:simplePos x="0" y="0"/>
                <wp:positionH relativeFrom="column">
                  <wp:posOffset>-6350</wp:posOffset>
                </wp:positionH>
                <wp:positionV relativeFrom="paragraph">
                  <wp:posOffset>7620</wp:posOffset>
                </wp:positionV>
                <wp:extent cx="1201479" cy="4001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pion_logo_T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599" cy="436445"/>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tcPr>
        <w:p w:rsidR="00135CDA" w:rsidRDefault="00135CDA" w:rsidP="008F7023">
          <w:pPr>
            <w:pStyle w:val="Header"/>
            <w:jc w:val="center"/>
            <w:rPr>
              <w:b/>
              <w:sz w:val="24"/>
              <w:szCs w:val="24"/>
            </w:rPr>
          </w:pPr>
          <w:r w:rsidRPr="00135CDA">
            <w:rPr>
              <w:b/>
              <w:sz w:val="24"/>
              <w:szCs w:val="24"/>
            </w:rPr>
            <w:t>SUPPLIER QUESTIONNAIRE</w:t>
          </w:r>
        </w:p>
        <w:p w:rsidR="00135CDA" w:rsidRDefault="00135CDA">
          <w:pPr>
            <w:pStyle w:val="Header"/>
          </w:pPr>
        </w:p>
      </w:tc>
      <w:tc>
        <w:tcPr>
          <w:tcW w:w="3117" w:type="dxa"/>
        </w:tcPr>
        <w:p w:rsidR="008F7023" w:rsidRDefault="008F7023" w:rsidP="008F7023">
          <w:pPr>
            <w:pStyle w:val="Header"/>
            <w:jc w:val="right"/>
            <w:rPr>
              <w:sz w:val="20"/>
              <w:szCs w:val="20"/>
            </w:rPr>
          </w:pPr>
        </w:p>
        <w:p w:rsidR="00135CDA" w:rsidRPr="008F7023" w:rsidRDefault="00135CDA" w:rsidP="008F7023">
          <w:pPr>
            <w:pStyle w:val="Header"/>
            <w:jc w:val="right"/>
            <w:rPr>
              <w:sz w:val="20"/>
              <w:szCs w:val="20"/>
            </w:rPr>
          </w:pPr>
        </w:p>
      </w:tc>
    </w:tr>
  </w:tbl>
  <w:p w:rsidR="00135CDA" w:rsidRDefault="00135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268D"/>
    <w:multiLevelType w:val="hybridMultilevel"/>
    <w:tmpl w:val="31D66398"/>
    <w:lvl w:ilvl="0" w:tplc="576C2E6C">
      <w:start w:val="1"/>
      <w:numFmt w:val="decimal"/>
      <w:lvlText w:val="%1."/>
      <w:lvlJc w:val="left"/>
      <w:pPr>
        <w:ind w:left="720" w:hanging="360"/>
      </w:pPr>
      <w:rPr>
        <w:rFonts w:ascii="Arial" w:hAnsi="Arial" w:cs="Arial"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D6AE7"/>
    <w:multiLevelType w:val="hybridMultilevel"/>
    <w:tmpl w:val="C31CA6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45506D"/>
    <w:multiLevelType w:val="hybridMultilevel"/>
    <w:tmpl w:val="E6EA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C3B0C"/>
    <w:multiLevelType w:val="hybridMultilevel"/>
    <w:tmpl w:val="0EA0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01C4E"/>
    <w:multiLevelType w:val="hybridMultilevel"/>
    <w:tmpl w:val="9A4E1D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AB5E87"/>
    <w:multiLevelType w:val="hybridMultilevel"/>
    <w:tmpl w:val="4DC8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DA"/>
    <w:rsid w:val="0005665E"/>
    <w:rsid w:val="00135CDA"/>
    <w:rsid w:val="001852B0"/>
    <w:rsid w:val="004B5B16"/>
    <w:rsid w:val="006D65A4"/>
    <w:rsid w:val="00822604"/>
    <w:rsid w:val="008E1267"/>
    <w:rsid w:val="008F7023"/>
    <w:rsid w:val="00932902"/>
    <w:rsid w:val="0096034F"/>
    <w:rsid w:val="00FE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D9B76"/>
  <w15:chartTrackingRefBased/>
  <w15:docId w15:val="{6E45F9CF-2898-41A5-9B08-109E9C9B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DA"/>
  </w:style>
  <w:style w:type="paragraph" w:styleId="Footer">
    <w:name w:val="footer"/>
    <w:basedOn w:val="Normal"/>
    <w:link w:val="FooterChar"/>
    <w:uiPriority w:val="99"/>
    <w:unhideWhenUsed/>
    <w:rsid w:val="00135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DA"/>
  </w:style>
  <w:style w:type="paragraph" w:customStyle="1" w:styleId="Default">
    <w:name w:val="Default"/>
    <w:rsid w:val="00135CD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135CDA"/>
    <w:pPr>
      <w:tabs>
        <w:tab w:val="left" w:pos="425"/>
      </w:tabs>
      <w:spacing w:after="240" w:line="240" w:lineRule="auto"/>
    </w:pPr>
    <w:rPr>
      <w:rFonts w:ascii="Arial" w:eastAsia="Times New Roman" w:hAnsi="Arial" w:cs="Times New Roman"/>
      <w:sz w:val="20"/>
      <w:szCs w:val="20"/>
      <w:lang w:eastAsia="de-DE"/>
    </w:rPr>
  </w:style>
  <w:style w:type="character" w:customStyle="1" w:styleId="BodyTextChar">
    <w:name w:val="Body Text Char"/>
    <w:basedOn w:val="DefaultParagraphFont"/>
    <w:link w:val="BodyText"/>
    <w:rsid w:val="00135CDA"/>
    <w:rPr>
      <w:rFonts w:ascii="Arial" w:eastAsia="Times New Roman" w:hAnsi="Arial" w:cs="Times New Roman"/>
      <w:sz w:val="20"/>
      <w:szCs w:val="20"/>
      <w:lang w:eastAsia="de-DE"/>
    </w:rPr>
  </w:style>
  <w:style w:type="table" w:styleId="TableGrid">
    <w:name w:val="Table Grid"/>
    <w:basedOn w:val="TableNormal"/>
    <w:uiPriority w:val="39"/>
    <w:rsid w:val="0013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023"/>
    <w:rPr>
      <w:color w:val="808080"/>
    </w:rPr>
  </w:style>
  <w:style w:type="paragraph" w:styleId="ListParagraph">
    <w:name w:val="List Paragraph"/>
    <w:basedOn w:val="Normal"/>
    <w:uiPriority w:val="34"/>
    <w:qFormat/>
    <w:rsid w:val="0005665E"/>
    <w:pPr>
      <w:ind w:left="720"/>
      <w:contextualSpacing/>
    </w:pPr>
  </w:style>
  <w:style w:type="character" w:styleId="Hyperlink">
    <w:name w:val="Hyperlink"/>
    <w:basedOn w:val="DefaultParagraphFont"/>
    <w:uiPriority w:val="99"/>
    <w:unhideWhenUsed/>
    <w:rsid w:val="00822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oncromer@champaero.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avezolnai@champaer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47ABCD216E4A5BA17D7C706317F653"/>
        <w:category>
          <w:name w:val="General"/>
          <w:gallery w:val="placeholder"/>
        </w:category>
        <w:types>
          <w:type w:val="bbPlcHdr"/>
        </w:types>
        <w:behaviors>
          <w:behavior w:val="content"/>
        </w:behaviors>
        <w:guid w:val="{CACFCC8D-BFF3-4280-9740-EF4C1AB53AFF}"/>
      </w:docPartPr>
      <w:docPartBody>
        <w:p w:rsidR="00D92A35" w:rsidRDefault="00973750" w:rsidP="00973750">
          <w:pPr>
            <w:pStyle w:val="5E47ABCD216E4A5BA17D7C706317F653"/>
          </w:pPr>
          <w:r w:rsidRPr="00C31BDC">
            <w:rPr>
              <w:rStyle w:val="PlaceholderText"/>
            </w:rPr>
            <w:t>Click or tap here to enter text.</w:t>
          </w:r>
        </w:p>
      </w:docPartBody>
    </w:docPart>
    <w:docPart>
      <w:docPartPr>
        <w:name w:val="300B25E6142A43DABAB5CC25078E8F81"/>
        <w:category>
          <w:name w:val="General"/>
          <w:gallery w:val="placeholder"/>
        </w:category>
        <w:types>
          <w:type w:val="bbPlcHdr"/>
        </w:types>
        <w:behaviors>
          <w:behavior w:val="content"/>
        </w:behaviors>
        <w:guid w:val="{7BD661ED-D2F5-49E4-BE79-14B3B28873FD}"/>
      </w:docPartPr>
      <w:docPartBody>
        <w:p w:rsidR="00D92A35" w:rsidRDefault="00973750" w:rsidP="00973750">
          <w:pPr>
            <w:pStyle w:val="300B25E6142A43DABAB5CC25078E8F81"/>
          </w:pPr>
          <w:r w:rsidRPr="00C31BDC">
            <w:rPr>
              <w:rStyle w:val="PlaceholderText"/>
            </w:rPr>
            <w:t>Click or tap here to enter text.</w:t>
          </w:r>
        </w:p>
      </w:docPartBody>
    </w:docPart>
    <w:docPart>
      <w:docPartPr>
        <w:name w:val="28AC0A63FA6A41EA8F66791AAA6686A2"/>
        <w:category>
          <w:name w:val="General"/>
          <w:gallery w:val="placeholder"/>
        </w:category>
        <w:types>
          <w:type w:val="bbPlcHdr"/>
        </w:types>
        <w:behaviors>
          <w:behavior w:val="content"/>
        </w:behaviors>
        <w:guid w:val="{9F72ABFB-8276-4613-BEE3-E31181271345}"/>
      </w:docPartPr>
      <w:docPartBody>
        <w:p w:rsidR="00D92A35" w:rsidRDefault="00973750" w:rsidP="00973750">
          <w:pPr>
            <w:pStyle w:val="28AC0A63FA6A41EA8F66791AAA6686A2"/>
          </w:pPr>
          <w:r w:rsidRPr="00C31BDC">
            <w:rPr>
              <w:rStyle w:val="PlaceholderText"/>
            </w:rPr>
            <w:t>Click or tap here to enter text.</w:t>
          </w:r>
        </w:p>
      </w:docPartBody>
    </w:docPart>
    <w:docPart>
      <w:docPartPr>
        <w:name w:val="1FF794D5949240A9A07508127EA510CC"/>
        <w:category>
          <w:name w:val="General"/>
          <w:gallery w:val="placeholder"/>
        </w:category>
        <w:types>
          <w:type w:val="bbPlcHdr"/>
        </w:types>
        <w:behaviors>
          <w:behavior w:val="content"/>
        </w:behaviors>
        <w:guid w:val="{59F4C94A-B9DD-483D-9297-AAA3352C0366}"/>
      </w:docPartPr>
      <w:docPartBody>
        <w:p w:rsidR="0069096B" w:rsidRDefault="00242AAC" w:rsidP="00242AAC">
          <w:pPr>
            <w:pStyle w:val="1FF794D5949240A9A07508127EA510CC"/>
          </w:pPr>
          <w:r w:rsidRPr="00C31B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50"/>
    <w:rsid w:val="00242AAC"/>
    <w:rsid w:val="0069096B"/>
    <w:rsid w:val="00973750"/>
    <w:rsid w:val="00D9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F1CEA4575487CB4519D0326D7592C">
    <w:name w:val="688F1CEA4575487CB4519D0326D7592C"/>
    <w:rsid w:val="00973750"/>
  </w:style>
  <w:style w:type="paragraph" w:customStyle="1" w:styleId="280CD965271D4BB39E85AA2FA0D9BCE9">
    <w:name w:val="280CD965271D4BB39E85AA2FA0D9BCE9"/>
    <w:rsid w:val="00973750"/>
  </w:style>
  <w:style w:type="character" w:styleId="PlaceholderText">
    <w:name w:val="Placeholder Text"/>
    <w:basedOn w:val="DefaultParagraphFont"/>
    <w:uiPriority w:val="99"/>
    <w:semiHidden/>
    <w:rsid w:val="00242AAC"/>
    <w:rPr>
      <w:color w:val="808080"/>
    </w:rPr>
  </w:style>
  <w:style w:type="paragraph" w:customStyle="1" w:styleId="A35CB4922B9F4BE29A07A6AE1C03B295">
    <w:name w:val="A35CB4922B9F4BE29A07A6AE1C03B295"/>
    <w:rsid w:val="00973750"/>
  </w:style>
  <w:style w:type="paragraph" w:customStyle="1" w:styleId="9D3F7FC770FA42CE80B07AFD276A3B7C">
    <w:name w:val="9D3F7FC770FA42CE80B07AFD276A3B7C"/>
    <w:rsid w:val="00973750"/>
  </w:style>
  <w:style w:type="paragraph" w:customStyle="1" w:styleId="3E14840A4B9F4A9CB3FE6D79A7D70DBD">
    <w:name w:val="3E14840A4B9F4A9CB3FE6D79A7D70DBD"/>
    <w:rsid w:val="00973750"/>
  </w:style>
  <w:style w:type="paragraph" w:customStyle="1" w:styleId="3258DB8247854D259A3160D6EC6A07AA">
    <w:name w:val="3258DB8247854D259A3160D6EC6A07AA"/>
    <w:rsid w:val="00973750"/>
  </w:style>
  <w:style w:type="paragraph" w:customStyle="1" w:styleId="BBBB5730905F42BB8D1704F72C14CD20">
    <w:name w:val="BBBB5730905F42BB8D1704F72C14CD20"/>
    <w:rsid w:val="00973750"/>
  </w:style>
  <w:style w:type="paragraph" w:customStyle="1" w:styleId="926DE4FD7AEA4BFC8E931F23BAF26605">
    <w:name w:val="926DE4FD7AEA4BFC8E931F23BAF26605"/>
    <w:rsid w:val="00973750"/>
  </w:style>
  <w:style w:type="paragraph" w:customStyle="1" w:styleId="A7D59253BB294F999C62A27284D8FA89">
    <w:name w:val="A7D59253BB294F999C62A27284D8FA89"/>
    <w:rsid w:val="00973750"/>
  </w:style>
  <w:style w:type="paragraph" w:customStyle="1" w:styleId="E5BCACAF94C44A079E1C7121FBC7D516">
    <w:name w:val="E5BCACAF94C44A079E1C7121FBC7D516"/>
    <w:rsid w:val="00973750"/>
  </w:style>
  <w:style w:type="paragraph" w:customStyle="1" w:styleId="42811DE072DE4B2D9C849198F457123F">
    <w:name w:val="42811DE072DE4B2D9C849198F457123F"/>
    <w:rsid w:val="00973750"/>
  </w:style>
  <w:style w:type="paragraph" w:customStyle="1" w:styleId="E459FBC198F54AE0A8E0923DFFFA7AC1">
    <w:name w:val="E459FBC198F54AE0A8E0923DFFFA7AC1"/>
    <w:rsid w:val="00973750"/>
  </w:style>
  <w:style w:type="paragraph" w:customStyle="1" w:styleId="D1D63AD062ED476486EDC3D9E6DD7265">
    <w:name w:val="D1D63AD062ED476486EDC3D9E6DD7265"/>
    <w:rsid w:val="00973750"/>
  </w:style>
  <w:style w:type="paragraph" w:customStyle="1" w:styleId="6A4BE1606A784410984F8E7D5919C686">
    <w:name w:val="6A4BE1606A784410984F8E7D5919C686"/>
    <w:rsid w:val="00973750"/>
  </w:style>
  <w:style w:type="paragraph" w:customStyle="1" w:styleId="05ADA1B61C9C46EAB8E4D04589F7B03A">
    <w:name w:val="05ADA1B61C9C46EAB8E4D04589F7B03A"/>
    <w:rsid w:val="00973750"/>
  </w:style>
  <w:style w:type="paragraph" w:customStyle="1" w:styleId="47BD3537CE454A14B4D3818C87AB8A35">
    <w:name w:val="47BD3537CE454A14B4D3818C87AB8A35"/>
    <w:rsid w:val="00973750"/>
  </w:style>
  <w:style w:type="paragraph" w:customStyle="1" w:styleId="072241DC50E24272A338549BF3779E3F">
    <w:name w:val="072241DC50E24272A338549BF3779E3F"/>
    <w:rsid w:val="00973750"/>
  </w:style>
  <w:style w:type="paragraph" w:customStyle="1" w:styleId="DDEA201DBA734C0D98D6301D73B4ABCF">
    <w:name w:val="DDEA201DBA734C0D98D6301D73B4ABCF"/>
    <w:rsid w:val="00973750"/>
  </w:style>
  <w:style w:type="paragraph" w:customStyle="1" w:styleId="9556081DABEB4C87A94AAAD3848AA571">
    <w:name w:val="9556081DABEB4C87A94AAAD3848AA571"/>
    <w:rsid w:val="00973750"/>
  </w:style>
  <w:style w:type="paragraph" w:customStyle="1" w:styleId="4A9DDA3EFA3649DDBD7E5BAA6AFD315A">
    <w:name w:val="4A9DDA3EFA3649DDBD7E5BAA6AFD315A"/>
    <w:rsid w:val="00973750"/>
  </w:style>
  <w:style w:type="paragraph" w:customStyle="1" w:styleId="EFECF7F838CF4E79BAF668527E85B90E">
    <w:name w:val="EFECF7F838CF4E79BAF668527E85B90E"/>
    <w:rsid w:val="00973750"/>
  </w:style>
  <w:style w:type="paragraph" w:customStyle="1" w:styleId="56F70EE609044CF589B419845E3342FE">
    <w:name w:val="56F70EE609044CF589B419845E3342FE"/>
    <w:rsid w:val="00973750"/>
  </w:style>
  <w:style w:type="paragraph" w:customStyle="1" w:styleId="308ADC3A00D643C58E8F99FC9BCDE090">
    <w:name w:val="308ADC3A00D643C58E8F99FC9BCDE090"/>
    <w:rsid w:val="00973750"/>
  </w:style>
  <w:style w:type="paragraph" w:customStyle="1" w:styleId="C11C8C556FB44E378687BFC0C7C55530">
    <w:name w:val="C11C8C556FB44E378687BFC0C7C55530"/>
    <w:rsid w:val="00973750"/>
  </w:style>
  <w:style w:type="paragraph" w:customStyle="1" w:styleId="8EA02B3C980D42DF87926E8FD3FDB895">
    <w:name w:val="8EA02B3C980D42DF87926E8FD3FDB895"/>
    <w:rsid w:val="00973750"/>
  </w:style>
  <w:style w:type="paragraph" w:customStyle="1" w:styleId="FCFF0759FE054E0AA83EB2833974945D">
    <w:name w:val="FCFF0759FE054E0AA83EB2833974945D"/>
    <w:rsid w:val="00973750"/>
  </w:style>
  <w:style w:type="paragraph" w:customStyle="1" w:styleId="36826D486C2941E094EB42112C585E8C">
    <w:name w:val="36826D486C2941E094EB42112C585E8C"/>
    <w:rsid w:val="00973750"/>
  </w:style>
  <w:style w:type="paragraph" w:customStyle="1" w:styleId="68B9BEB9603E4898A94CD9DF7B77843D">
    <w:name w:val="68B9BEB9603E4898A94CD9DF7B77843D"/>
    <w:rsid w:val="00973750"/>
  </w:style>
  <w:style w:type="paragraph" w:customStyle="1" w:styleId="9FF7173CBDBD4A269538D92A463380AA">
    <w:name w:val="9FF7173CBDBD4A269538D92A463380AA"/>
    <w:rsid w:val="00973750"/>
  </w:style>
  <w:style w:type="paragraph" w:customStyle="1" w:styleId="C70E9CE883FC40C6A3E5F931326603A3">
    <w:name w:val="C70E9CE883FC40C6A3E5F931326603A3"/>
    <w:rsid w:val="00973750"/>
  </w:style>
  <w:style w:type="paragraph" w:customStyle="1" w:styleId="06DED2C1DE5D4FDBA375DFF3E3AD53EF">
    <w:name w:val="06DED2C1DE5D4FDBA375DFF3E3AD53EF"/>
    <w:rsid w:val="00973750"/>
  </w:style>
  <w:style w:type="paragraph" w:customStyle="1" w:styleId="CF089072E4A54779B52A3FF17A3F93C8">
    <w:name w:val="CF089072E4A54779B52A3FF17A3F93C8"/>
    <w:rsid w:val="00973750"/>
  </w:style>
  <w:style w:type="paragraph" w:customStyle="1" w:styleId="A3688FFBF8D44CC689BD140441DD0BAF">
    <w:name w:val="A3688FFBF8D44CC689BD140441DD0BAF"/>
    <w:rsid w:val="00973750"/>
  </w:style>
  <w:style w:type="paragraph" w:customStyle="1" w:styleId="6A37E33FE16440EB847DD12A9F9D6F48">
    <w:name w:val="6A37E33FE16440EB847DD12A9F9D6F48"/>
    <w:rsid w:val="00973750"/>
  </w:style>
  <w:style w:type="paragraph" w:customStyle="1" w:styleId="6393F2321586483F8F8F7F4CAC7EF5D1">
    <w:name w:val="6393F2321586483F8F8F7F4CAC7EF5D1"/>
    <w:rsid w:val="00973750"/>
  </w:style>
  <w:style w:type="paragraph" w:customStyle="1" w:styleId="1B3AB130AD0041BC8B1348AC0FD7B91C">
    <w:name w:val="1B3AB130AD0041BC8B1348AC0FD7B91C"/>
    <w:rsid w:val="00973750"/>
  </w:style>
  <w:style w:type="paragraph" w:customStyle="1" w:styleId="827B23CA8D5648CC945B69738107B102">
    <w:name w:val="827B23CA8D5648CC945B69738107B102"/>
    <w:rsid w:val="00973750"/>
  </w:style>
  <w:style w:type="paragraph" w:customStyle="1" w:styleId="C795F12681F14E109B0B2A8F3611A269">
    <w:name w:val="C795F12681F14E109B0B2A8F3611A269"/>
    <w:rsid w:val="00973750"/>
  </w:style>
  <w:style w:type="paragraph" w:customStyle="1" w:styleId="57E8784CD9554B47A9AE51A67BC6145E">
    <w:name w:val="57E8784CD9554B47A9AE51A67BC6145E"/>
    <w:rsid w:val="00973750"/>
  </w:style>
  <w:style w:type="paragraph" w:customStyle="1" w:styleId="DABF5D41643F4BFCB7BAECC29208C218">
    <w:name w:val="DABF5D41643F4BFCB7BAECC29208C218"/>
    <w:rsid w:val="00973750"/>
  </w:style>
  <w:style w:type="paragraph" w:customStyle="1" w:styleId="AA75C92A61624756ADB5D12F6558A7BA">
    <w:name w:val="AA75C92A61624756ADB5D12F6558A7BA"/>
    <w:rsid w:val="00973750"/>
  </w:style>
  <w:style w:type="paragraph" w:customStyle="1" w:styleId="5E47ABCD216E4A5BA17D7C706317F653">
    <w:name w:val="5E47ABCD216E4A5BA17D7C706317F653"/>
    <w:rsid w:val="00973750"/>
  </w:style>
  <w:style w:type="paragraph" w:customStyle="1" w:styleId="300B25E6142A43DABAB5CC25078E8F81">
    <w:name w:val="300B25E6142A43DABAB5CC25078E8F81"/>
    <w:rsid w:val="00973750"/>
  </w:style>
  <w:style w:type="paragraph" w:customStyle="1" w:styleId="28AC0A63FA6A41EA8F66791AAA6686A2">
    <w:name w:val="28AC0A63FA6A41EA8F66791AAA6686A2"/>
    <w:rsid w:val="00973750"/>
  </w:style>
  <w:style w:type="paragraph" w:customStyle="1" w:styleId="686EB8CDC7514115ABE79A1615A3B279">
    <w:name w:val="686EB8CDC7514115ABE79A1615A3B279"/>
    <w:rsid w:val="00973750"/>
  </w:style>
  <w:style w:type="paragraph" w:customStyle="1" w:styleId="1F5ADA81795346D390673481A329B32F">
    <w:name w:val="1F5ADA81795346D390673481A329B32F"/>
    <w:rsid w:val="00973750"/>
  </w:style>
  <w:style w:type="paragraph" w:customStyle="1" w:styleId="C3170982BAD44A6E86D68EA833DF319F">
    <w:name w:val="C3170982BAD44A6E86D68EA833DF319F"/>
    <w:rsid w:val="00973750"/>
  </w:style>
  <w:style w:type="paragraph" w:customStyle="1" w:styleId="9FF2166A7670485488DDDF79D88CD2EB">
    <w:name w:val="9FF2166A7670485488DDDF79D88CD2EB"/>
    <w:rsid w:val="00973750"/>
  </w:style>
  <w:style w:type="paragraph" w:customStyle="1" w:styleId="38A352A5EB7C462B82B440B64B20EFF1">
    <w:name w:val="38A352A5EB7C462B82B440B64B20EFF1"/>
    <w:rsid w:val="00973750"/>
  </w:style>
  <w:style w:type="paragraph" w:customStyle="1" w:styleId="98A3244EA35A42EBAA4B6E62B4FED11A">
    <w:name w:val="98A3244EA35A42EBAA4B6E62B4FED11A"/>
    <w:rsid w:val="00973750"/>
  </w:style>
  <w:style w:type="paragraph" w:customStyle="1" w:styleId="486F50652C114DB799DADE97216B6BB6">
    <w:name w:val="486F50652C114DB799DADE97216B6BB6"/>
    <w:rsid w:val="00973750"/>
  </w:style>
  <w:style w:type="paragraph" w:customStyle="1" w:styleId="A1EA32B59CE44C53A8C51489871D4AD6">
    <w:name w:val="A1EA32B59CE44C53A8C51489871D4AD6"/>
    <w:rsid w:val="00973750"/>
  </w:style>
  <w:style w:type="paragraph" w:customStyle="1" w:styleId="197D773E99764F2BA485FB83935FE5A0">
    <w:name w:val="197D773E99764F2BA485FB83935FE5A0"/>
    <w:rsid w:val="00973750"/>
  </w:style>
  <w:style w:type="paragraph" w:customStyle="1" w:styleId="37F31C32BA99412496FF83E8A7F821C3">
    <w:name w:val="37F31C32BA99412496FF83E8A7F821C3"/>
    <w:rsid w:val="00973750"/>
  </w:style>
  <w:style w:type="paragraph" w:customStyle="1" w:styleId="1FF794D5949240A9A07508127EA510CC">
    <w:name w:val="1FF794D5949240A9A07508127EA510CC"/>
    <w:rsid w:val="00242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Gillespie</dc:creator>
  <cp:keywords/>
  <dc:description/>
  <cp:lastModifiedBy>Dave Zolnai</cp:lastModifiedBy>
  <cp:revision>2</cp:revision>
  <dcterms:created xsi:type="dcterms:W3CDTF">2022-06-28T13:13:00Z</dcterms:created>
  <dcterms:modified xsi:type="dcterms:W3CDTF">2022-06-28T13:13:00Z</dcterms:modified>
</cp:coreProperties>
</file>